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CB4D7" w14:textId="77777777" w:rsidR="005A649B" w:rsidRPr="002260E9" w:rsidRDefault="005A649B" w:rsidP="00EF1E90">
      <w:pPr>
        <w:spacing w:line="360" w:lineRule="auto"/>
        <w:rPr>
          <w:b/>
          <w:caps/>
          <w:sz w:val="24"/>
          <w:szCs w:val="24"/>
        </w:rPr>
      </w:pPr>
      <w:bookmarkStart w:id="0" w:name="_Hlk91085634"/>
      <w:r w:rsidRPr="002260E9">
        <w:rPr>
          <w:b/>
          <w:caps/>
          <w:sz w:val="24"/>
          <w:szCs w:val="24"/>
        </w:rPr>
        <w:t>Реферат</w:t>
      </w:r>
    </w:p>
    <w:p w14:paraId="026270EE" w14:textId="2C52B173" w:rsidR="005A649B" w:rsidRPr="001E7080" w:rsidRDefault="00CE18D8" w:rsidP="005A649B">
      <w:pPr>
        <w:spacing w:line="360" w:lineRule="auto"/>
        <w:ind w:firstLine="709"/>
        <w:jc w:val="both"/>
        <w:rPr>
          <w:sz w:val="24"/>
          <w:szCs w:val="24"/>
        </w:rPr>
      </w:pPr>
      <w:r w:rsidRPr="00D8415D">
        <w:rPr>
          <w:sz w:val="24"/>
          <w:szCs w:val="24"/>
        </w:rPr>
        <w:t xml:space="preserve">Работа содержит </w:t>
      </w:r>
      <w:r w:rsidR="000E6514" w:rsidRPr="00D8415D">
        <w:rPr>
          <w:sz w:val="24"/>
          <w:szCs w:val="24"/>
          <w:lang w:val="kk-KZ"/>
        </w:rPr>
        <w:t>296</w:t>
      </w:r>
      <w:r w:rsidRPr="00D8415D">
        <w:rPr>
          <w:sz w:val="24"/>
          <w:szCs w:val="24"/>
        </w:rPr>
        <w:t xml:space="preserve"> страниц, в т.ч. 1</w:t>
      </w:r>
      <w:r w:rsidR="006C1B8F" w:rsidRPr="00D8415D">
        <w:rPr>
          <w:sz w:val="24"/>
          <w:szCs w:val="24"/>
        </w:rPr>
        <w:t>08</w:t>
      </w:r>
      <w:r w:rsidR="005A649B" w:rsidRPr="00D8415D">
        <w:rPr>
          <w:sz w:val="24"/>
          <w:szCs w:val="24"/>
        </w:rPr>
        <w:t xml:space="preserve"> таблиц</w:t>
      </w:r>
      <w:r w:rsidRPr="00D8415D">
        <w:rPr>
          <w:sz w:val="24"/>
          <w:szCs w:val="24"/>
        </w:rPr>
        <w:t>, 4</w:t>
      </w:r>
      <w:r w:rsidR="000E6514" w:rsidRPr="00D8415D">
        <w:rPr>
          <w:sz w:val="24"/>
          <w:szCs w:val="24"/>
          <w:lang w:val="kk-KZ"/>
        </w:rPr>
        <w:t>7</w:t>
      </w:r>
      <w:r w:rsidR="005A649B" w:rsidRPr="00D8415D">
        <w:rPr>
          <w:sz w:val="24"/>
          <w:szCs w:val="24"/>
        </w:rPr>
        <w:t xml:space="preserve"> рису</w:t>
      </w:r>
      <w:r w:rsidRPr="00D8415D">
        <w:rPr>
          <w:sz w:val="24"/>
          <w:szCs w:val="24"/>
        </w:rPr>
        <w:t>нк</w:t>
      </w:r>
      <w:r w:rsidR="006C1B8F" w:rsidRPr="00D8415D">
        <w:rPr>
          <w:sz w:val="24"/>
          <w:szCs w:val="24"/>
        </w:rPr>
        <w:t>ов</w:t>
      </w:r>
      <w:r w:rsidRPr="00D8415D">
        <w:rPr>
          <w:sz w:val="24"/>
          <w:szCs w:val="24"/>
        </w:rPr>
        <w:t xml:space="preserve">, </w:t>
      </w:r>
      <w:r w:rsidR="006C1B8F" w:rsidRPr="00D8415D">
        <w:rPr>
          <w:sz w:val="24"/>
          <w:szCs w:val="24"/>
        </w:rPr>
        <w:t>3</w:t>
      </w:r>
      <w:r w:rsidR="000E6514" w:rsidRPr="00D8415D">
        <w:rPr>
          <w:sz w:val="24"/>
          <w:szCs w:val="24"/>
          <w:lang w:val="kk-KZ"/>
        </w:rPr>
        <w:t>7</w:t>
      </w:r>
      <w:r w:rsidRPr="00D8415D">
        <w:rPr>
          <w:sz w:val="24"/>
          <w:szCs w:val="24"/>
        </w:rPr>
        <w:t xml:space="preserve"> табличных приложений, 3</w:t>
      </w:r>
      <w:r w:rsidR="000E6514" w:rsidRPr="00D8415D">
        <w:rPr>
          <w:sz w:val="24"/>
          <w:szCs w:val="24"/>
          <w:lang w:val="kk-KZ"/>
        </w:rPr>
        <w:t>7</w:t>
      </w:r>
      <w:r w:rsidR="005A649B" w:rsidRPr="00D8415D">
        <w:rPr>
          <w:sz w:val="24"/>
          <w:szCs w:val="24"/>
        </w:rPr>
        <w:t xml:space="preserve"> графическ</w:t>
      </w:r>
      <w:r w:rsidR="001B79B1" w:rsidRPr="00D8415D">
        <w:rPr>
          <w:sz w:val="24"/>
          <w:szCs w:val="24"/>
        </w:rPr>
        <w:t>ое</w:t>
      </w:r>
      <w:r w:rsidR="005A649B" w:rsidRPr="00D8415D">
        <w:rPr>
          <w:sz w:val="24"/>
          <w:szCs w:val="24"/>
        </w:rPr>
        <w:t xml:space="preserve"> приложени</w:t>
      </w:r>
      <w:r w:rsidR="001B79B1" w:rsidRPr="00D8415D">
        <w:rPr>
          <w:sz w:val="24"/>
          <w:szCs w:val="24"/>
        </w:rPr>
        <w:t>е</w:t>
      </w:r>
      <w:r w:rsidR="005A649B" w:rsidRPr="00D8415D">
        <w:rPr>
          <w:sz w:val="24"/>
          <w:szCs w:val="24"/>
        </w:rPr>
        <w:t>.</w:t>
      </w:r>
    </w:p>
    <w:p w14:paraId="1592FF41" w14:textId="77777777" w:rsidR="005A649B" w:rsidRPr="002260E9" w:rsidRDefault="005A649B" w:rsidP="005A649B">
      <w:pPr>
        <w:spacing w:line="360" w:lineRule="auto"/>
        <w:ind w:firstLine="709"/>
        <w:jc w:val="both"/>
        <w:rPr>
          <w:smallCaps/>
          <w:sz w:val="24"/>
          <w:szCs w:val="24"/>
        </w:rPr>
      </w:pPr>
      <w:r w:rsidRPr="001E7080">
        <w:rPr>
          <w:sz w:val="24"/>
          <w:szCs w:val="24"/>
        </w:rPr>
        <w:t>Ключевые слова: НЕФТЯНОЕ</w:t>
      </w:r>
      <w:r w:rsidRPr="002260E9">
        <w:rPr>
          <w:sz w:val="24"/>
          <w:szCs w:val="24"/>
        </w:rPr>
        <w:t xml:space="preserve"> МЕСТОРОЖДЕНИЕ, НЕФТЬ, ВОДА, ОТЛОЖЕНИЯ, ПЛАСТ, ПАЧКА, ГОРИЗОНТ, ЭКСПЛУАТАЦИОННЫЙ ОБЪЕКТ, БАЛАНСОВЫЕ, ИЗВЛЕКАЕМЫЕ ЗАПАСЫ НЕФТИ, КОЭФФИЦИЕНТ ИЗВЛЕЧЕНИЯ НЕФТИ, ТЕМП ОТБОРА, СКВАЖИНА, СЕТКА СКВАЖИН, ДОБЫЧА НЕФТИ, ДЕБИТ НЕФТИ И ЖИДКОСТИ, ЗАВОДНЕНИЕ, СЕБЕСТОИМОСТЬ, ПРИБЫЛЬ, ЭФФЕКТИВНОСТЬ.</w:t>
      </w:r>
    </w:p>
    <w:p w14:paraId="31423812" w14:textId="77777777" w:rsidR="001605D2" w:rsidRDefault="001605D2" w:rsidP="001605D2">
      <w:pPr>
        <w:spacing w:line="360" w:lineRule="auto"/>
        <w:ind w:firstLine="708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Целью составления проекта является обоснование рациональной системы разработки и добычи нефти на основе новых утвержденных запасов в рамках отчета «Пересчет запасов ...» 2024г.</w:t>
      </w:r>
    </w:p>
    <w:p w14:paraId="60573EA9" w14:textId="4FD106CE" w:rsidR="00C85F0B" w:rsidRPr="00C85F0B" w:rsidRDefault="00C85F0B" w:rsidP="00C85F0B">
      <w:pPr>
        <w:spacing w:line="360" w:lineRule="auto"/>
        <w:ind w:firstLine="708"/>
        <w:jc w:val="both"/>
        <w:rPr>
          <w:sz w:val="24"/>
          <w:szCs w:val="24"/>
          <w:lang w:eastAsia="en-US"/>
        </w:rPr>
      </w:pPr>
      <w:r w:rsidRPr="00C85F0B">
        <w:rPr>
          <w:sz w:val="24"/>
          <w:szCs w:val="24"/>
          <w:lang w:eastAsia="en-US"/>
        </w:rPr>
        <w:t xml:space="preserve">В рамках </w:t>
      </w:r>
      <w:r>
        <w:rPr>
          <w:sz w:val="24"/>
          <w:szCs w:val="24"/>
          <w:lang w:eastAsia="en-US"/>
        </w:rPr>
        <w:t>«Пересчета запасов…» 2024г</w:t>
      </w:r>
      <w:r w:rsidRPr="00C85F0B">
        <w:rPr>
          <w:sz w:val="24"/>
          <w:szCs w:val="24"/>
          <w:lang w:eastAsia="en-US"/>
        </w:rPr>
        <w:t xml:space="preserve"> на месторождении выделено 14 продуктивных горизонтов, из них  в пределах горного отвода 13 горизонтов: в нижнем мелу – 2 (II </w:t>
      </w:r>
      <w:proofErr w:type="spellStart"/>
      <w:r w:rsidRPr="00C85F0B">
        <w:rPr>
          <w:sz w:val="24"/>
          <w:szCs w:val="24"/>
          <w:lang w:eastAsia="en-US"/>
        </w:rPr>
        <w:t>неокомский</w:t>
      </w:r>
      <w:proofErr w:type="spellEnd"/>
      <w:r w:rsidRPr="00C85F0B">
        <w:rPr>
          <w:sz w:val="24"/>
          <w:szCs w:val="24"/>
          <w:lang w:eastAsia="en-US"/>
        </w:rPr>
        <w:t xml:space="preserve"> 1 пласт, II </w:t>
      </w:r>
      <w:proofErr w:type="spellStart"/>
      <w:r w:rsidRPr="00C85F0B">
        <w:rPr>
          <w:sz w:val="24"/>
          <w:szCs w:val="24"/>
          <w:lang w:eastAsia="en-US"/>
        </w:rPr>
        <w:t>неокомский</w:t>
      </w:r>
      <w:proofErr w:type="spellEnd"/>
      <w:r w:rsidRPr="00C85F0B">
        <w:rPr>
          <w:sz w:val="24"/>
          <w:szCs w:val="24"/>
          <w:lang w:eastAsia="en-US"/>
        </w:rPr>
        <w:t xml:space="preserve"> 2 пласт), в средней юре - 11 (Ю-I, Ю-II 1 пласт, Ю-II 2 пласт, Ю-III, Ю-IV, Ю-V, Ю-VI, Ю-VII, Ю-VIII, Ю-IX, Ю-X) и один триасовый горизонт (Т), находящийся за пределами горного отвода, в связи с чем не будет рассматриваться.</w:t>
      </w:r>
    </w:p>
    <w:p w14:paraId="0E0BC5F8" w14:textId="77777777" w:rsidR="00C85F0B" w:rsidRPr="00C85F0B" w:rsidRDefault="00C85F0B" w:rsidP="00C85F0B">
      <w:pPr>
        <w:spacing w:line="360" w:lineRule="auto"/>
        <w:ind w:firstLine="708"/>
        <w:jc w:val="both"/>
        <w:rPr>
          <w:sz w:val="24"/>
          <w:szCs w:val="24"/>
          <w:lang w:eastAsia="en-US"/>
        </w:rPr>
      </w:pPr>
      <w:r w:rsidRPr="00C85F0B">
        <w:rPr>
          <w:sz w:val="24"/>
          <w:szCs w:val="24"/>
          <w:lang w:eastAsia="en-US"/>
        </w:rPr>
        <w:t xml:space="preserve">Все нефтяные залежи по типу природного резервуара пластовые, </w:t>
      </w:r>
      <w:proofErr w:type="spellStart"/>
      <w:r w:rsidRPr="00C85F0B">
        <w:rPr>
          <w:sz w:val="24"/>
          <w:szCs w:val="24"/>
          <w:lang w:eastAsia="en-US"/>
        </w:rPr>
        <w:t>сводовые</w:t>
      </w:r>
      <w:proofErr w:type="spellEnd"/>
      <w:r w:rsidRPr="00C85F0B">
        <w:rPr>
          <w:sz w:val="24"/>
          <w:szCs w:val="24"/>
          <w:lang w:eastAsia="en-US"/>
        </w:rPr>
        <w:t xml:space="preserve">, тектонически и </w:t>
      </w:r>
      <w:proofErr w:type="spellStart"/>
      <w:r w:rsidRPr="00C85F0B">
        <w:rPr>
          <w:sz w:val="24"/>
          <w:szCs w:val="24"/>
          <w:lang w:eastAsia="en-US"/>
        </w:rPr>
        <w:t>литологически</w:t>
      </w:r>
      <w:proofErr w:type="spellEnd"/>
      <w:r w:rsidRPr="00C85F0B">
        <w:rPr>
          <w:sz w:val="24"/>
          <w:szCs w:val="24"/>
          <w:lang w:eastAsia="en-US"/>
        </w:rPr>
        <w:t xml:space="preserve"> экранированные, идентичны по строению и форме, в плане повторяют друг друга. </w:t>
      </w:r>
      <w:proofErr w:type="spellStart"/>
      <w:r w:rsidRPr="00C85F0B">
        <w:rPr>
          <w:sz w:val="24"/>
          <w:szCs w:val="24"/>
          <w:lang w:eastAsia="en-US"/>
        </w:rPr>
        <w:t>Литологически</w:t>
      </w:r>
      <w:proofErr w:type="spellEnd"/>
      <w:r w:rsidRPr="00C85F0B">
        <w:rPr>
          <w:sz w:val="24"/>
          <w:szCs w:val="24"/>
          <w:lang w:eastAsia="en-US"/>
        </w:rPr>
        <w:t xml:space="preserve"> отложения представлены </w:t>
      </w:r>
      <w:proofErr w:type="spellStart"/>
      <w:r w:rsidRPr="00C85F0B">
        <w:rPr>
          <w:sz w:val="24"/>
          <w:szCs w:val="24"/>
          <w:lang w:eastAsia="en-US"/>
        </w:rPr>
        <w:t>переслаиванием</w:t>
      </w:r>
      <w:proofErr w:type="spellEnd"/>
      <w:r w:rsidRPr="00C85F0B">
        <w:rPr>
          <w:sz w:val="24"/>
          <w:szCs w:val="24"/>
          <w:lang w:eastAsia="en-US"/>
        </w:rPr>
        <w:t xml:space="preserve"> алевролитов, песчаников, песков и глин. Границами нефтеносности для всех горизонтов являются контурные воды и тектонические нарушения.</w:t>
      </w:r>
    </w:p>
    <w:p w14:paraId="494A57D2" w14:textId="4E15B75B" w:rsidR="005A649B" w:rsidRPr="002260E9" w:rsidRDefault="00290217" w:rsidP="00C85F0B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>Проектные технологические показатели разработки</w:t>
      </w:r>
      <w:r w:rsidRPr="002260E9">
        <w:rPr>
          <w:sz w:val="24"/>
          <w:szCs w:val="24"/>
          <w:lang w:eastAsia="en-US"/>
        </w:rPr>
        <w:t xml:space="preserve"> </w:t>
      </w:r>
      <w:r w:rsidR="005A649B" w:rsidRPr="002260E9">
        <w:rPr>
          <w:sz w:val="24"/>
          <w:szCs w:val="24"/>
          <w:lang w:eastAsia="en-US"/>
        </w:rPr>
        <w:t>вариант</w:t>
      </w:r>
      <w:r>
        <w:rPr>
          <w:sz w:val="24"/>
          <w:szCs w:val="24"/>
          <w:lang w:eastAsia="en-US"/>
        </w:rPr>
        <w:t>ов</w:t>
      </w:r>
      <w:r w:rsidR="00C85F0B">
        <w:rPr>
          <w:sz w:val="24"/>
          <w:szCs w:val="24"/>
          <w:lang w:eastAsia="en-US"/>
        </w:rPr>
        <w:t xml:space="preserve"> </w:t>
      </w:r>
      <w:r w:rsidR="005A649B" w:rsidRPr="002260E9">
        <w:rPr>
          <w:sz w:val="24"/>
          <w:szCs w:val="24"/>
          <w:lang w:eastAsia="en-US"/>
        </w:rPr>
        <w:t>рассчитаны и представлены</w:t>
      </w:r>
      <w:r w:rsidR="005A649B" w:rsidRPr="002260E9">
        <w:rPr>
          <w:sz w:val="24"/>
          <w:szCs w:val="24"/>
        </w:rPr>
        <w:t xml:space="preserve"> согласно Методическим рекомендациям по составлению проектов разработки нефтяных и нефтегазовых месторождений. На основе анализа технико-экономических показателей выбран рекомендуемый к утверждению </w:t>
      </w:r>
      <w:r w:rsidR="00C85F0B">
        <w:rPr>
          <w:sz w:val="24"/>
          <w:szCs w:val="24"/>
          <w:lang w:val="en-US"/>
        </w:rPr>
        <w:t>II</w:t>
      </w:r>
      <w:r w:rsidR="00C85F0B" w:rsidRPr="00C85F0B">
        <w:rPr>
          <w:sz w:val="24"/>
          <w:szCs w:val="24"/>
        </w:rPr>
        <w:t xml:space="preserve"> </w:t>
      </w:r>
      <w:r w:rsidR="005A649B" w:rsidRPr="002260E9">
        <w:rPr>
          <w:sz w:val="24"/>
          <w:szCs w:val="24"/>
        </w:rPr>
        <w:t>вариант разработки месторождения.</w:t>
      </w:r>
    </w:p>
    <w:p w14:paraId="4417F0A6" w14:textId="77777777" w:rsidR="005A649B" w:rsidRPr="002260E9" w:rsidRDefault="005A649B" w:rsidP="005A649B">
      <w:pPr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Для рекомендуемого варианта разработки рассмотрены вопросы техники и технологии добычи нефти и попутного газа, бурения и освоения скважин, мероприятия по контролю за разработкой, охране недр и окружающей среды.</w:t>
      </w:r>
    </w:p>
    <w:p w14:paraId="79DAB17A" w14:textId="1AD7C8E0" w:rsidR="00102F91" w:rsidRPr="002260E9" w:rsidRDefault="005A649B" w:rsidP="00EF1E90">
      <w:pPr>
        <w:spacing w:line="360" w:lineRule="auto"/>
        <w:ind w:firstLine="709"/>
        <w:jc w:val="both"/>
        <w:rPr>
          <w:rFonts w:eastAsia="SimSun"/>
          <w:kern w:val="2"/>
          <w:sz w:val="24"/>
          <w:lang w:val="x-none" w:eastAsia="zh-CN"/>
        </w:rPr>
      </w:pPr>
      <w:r w:rsidRPr="002260E9">
        <w:rPr>
          <w:sz w:val="24"/>
          <w:szCs w:val="24"/>
        </w:rPr>
        <w:t>Область применения – месторождение Уаз.</w:t>
      </w:r>
      <w:bookmarkEnd w:id="0"/>
    </w:p>
    <w:sectPr w:rsidR="00102F91" w:rsidRPr="002260E9" w:rsidSect="00D74F72">
      <w:headerReference w:type="default" r:id="rId8"/>
      <w:footerReference w:type="default" r:id="rId9"/>
      <w:pgSz w:w="11906" w:h="16838" w:code="9"/>
      <w:pgMar w:top="1276" w:right="851" w:bottom="1134" w:left="1701" w:header="851" w:footer="709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02ABC" w14:textId="77777777" w:rsidR="00726E7C" w:rsidRDefault="00726E7C">
      <w:r>
        <w:separator/>
      </w:r>
    </w:p>
  </w:endnote>
  <w:endnote w:type="continuationSeparator" w:id="0">
    <w:p w14:paraId="620A322D" w14:textId="77777777" w:rsidR="00726E7C" w:rsidRDefault="00726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0FF" w:csb1="00000000"/>
  </w:font>
  <w:font w:name="NTTimes/Cyrillic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DF62B" w14:textId="03767A18" w:rsidR="007A0FA8" w:rsidRPr="002C5ED6" w:rsidRDefault="007A0FA8" w:rsidP="004D3A34">
    <w:pPr>
      <w:pStyle w:val="aa"/>
      <w:framePr w:w="256" w:h="386" w:hRule="exact" w:wrap="around" w:vAnchor="text" w:hAnchor="page" w:x="22304" w:y="-150"/>
      <w:textDirection w:val="tbRl"/>
      <w:rPr>
        <w:rStyle w:val="af1"/>
        <w:rFonts w:eastAsia="SimHei"/>
      </w:rPr>
    </w:pPr>
    <w:r w:rsidRPr="002C5ED6">
      <w:rPr>
        <w:rStyle w:val="af1"/>
        <w:rFonts w:eastAsia="SimHei"/>
      </w:rPr>
      <w:fldChar w:fldCharType="begin"/>
    </w:r>
    <w:r w:rsidRPr="002C5ED6">
      <w:rPr>
        <w:rStyle w:val="af1"/>
        <w:rFonts w:eastAsia="SimHei"/>
      </w:rPr>
      <w:instrText xml:space="preserve">PAGE  </w:instrText>
    </w:r>
    <w:r w:rsidRPr="002C5ED6">
      <w:rPr>
        <w:rStyle w:val="af1"/>
        <w:rFonts w:eastAsia="SimHei"/>
      </w:rPr>
      <w:fldChar w:fldCharType="separate"/>
    </w:r>
    <w:r w:rsidR="00DB168C">
      <w:rPr>
        <w:rStyle w:val="af1"/>
        <w:rFonts w:eastAsia="SimHei"/>
        <w:noProof/>
      </w:rPr>
      <w:t>16</w:t>
    </w:r>
    <w:r w:rsidRPr="002C5ED6">
      <w:rPr>
        <w:rStyle w:val="af1"/>
        <w:rFonts w:eastAsia="SimHei"/>
      </w:rPr>
      <w:fldChar w:fldCharType="end"/>
    </w:r>
  </w:p>
  <w:p w14:paraId="3EC9A843" w14:textId="6FC2D1EB" w:rsidR="007A0FA8" w:rsidRPr="004B7CBE" w:rsidRDefault="00DC0658" w:rsidP="004B7CBE">
    <w:pPr>
      <w:pStyle w:val="ac"/>
      <w:pBdr>
        <w:top w:val="single" w:sz="4" w:space="1" w:color="auto"/>
      </w:pBdr>
      <w:rPr>
        <w:sz w:val="14"/>
        <w:szCs w:val="14"/>
      </w:rPr>
    </w:pPr>
    <w:r>
      <w:rPr>
        <w:sz w:val="14"/>
        <w:szCs w:val="14"/>
      </w:rPr>
      <w:t xml:space="preserve">ДОПОЛНЕНИЕ К </w:t>
    </w:r>
    <w:r w:rsidR="007A0FA8">
      <w:rPr>
        <w:sz w:val="14"/>
        <w:szCs w:val="14"/>
      </w:rPr>
      <w:t>ПРОЕКТ</w:t>
    </w:r>
    <w:r>
      <w:rPr>
        <w:sz w:val="14"/>
        <w:szCs w:val="14"/>
      </w:rPr>
      <w:t>У</w:t>
    </w:r>
    <w:r w:rsidR="007A0FA8">
      <w:rPr>
        <w:sz w:val="14"/>
        <w:szCs w:val="14"/>
      </w:rPr>
      <w:t xml:space="preserve"> РАЗРАБОТКИ МЕСТОРОЖДЕНИЯ УАЗ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4F92B" w14:textId="77777777" w:rsidR="00726E7C" w:rsidRDefault="00726E7C">
      <w:r>
        <w:separator/>
      </w:r>
    </w:p>
  </w:footnote>
  <w:footnote w:type="continuationSeparator" w:id="0">
    <w:p w14:paraId="3BED99BE" w14:textId="77777777" w:rsidR="00726E7C" w:rsidRDefault="00726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F4075" w14:textId="23DC541F" w:rsidR="007A0FA8" w:rsidRPr="00841789" w:rsidRDefault="007A0FA8" w:rsidP="0086130D">
    <w:pPr>
      <w:pStyle w:val="aa"/>
      <w:framePr w:wrap="around" w:vAnchor="text" w:hAnchor="margin" w:xAlign="right" w:y="1"/>
      <w:rPr>
        <w:rStyle w:val="af1"/>
        <w:lang w:val="en-US"/>
      </w:rPr>
    </w:pPr>
    <w:r w:rsidRPr="002C6E27">
      <w:rPr>
        <w:rStyle w:val="af1"/>
      </w:rPr>
      <w:fldChar w:fldCharType="begin"/>
    </w:r>
    <w:r w:rsidRPr="002C6E27">
      <w:rPr>
        <w:rStyle w:val="af1"/>
      </w:rPr>
      <w:instrText xml:space="preserve">PAGE  </w:instrText>
    </w:r>
    <w:r w:rsidRPr="002C6E27">
      <w:rPr>
        <w:rStyle w:val="af1"/>
      </w:rPr>
      <w:fldChar w:fldCharType="separate"/>
    </w:r>
    <w:r w:rsidR="00DB168C">
      <w:rPr>
        <w:rStyle w:val="af1"/>
        <w:noProof/>
      </w:rPr>
      <w:t>16</w:t>
    </w:r>
    <w:r w:rsidRPr="002C6E27">
      <w:rPr>
        <w:rStyle w:val="af1"/>
      </w:rPr>
      <w:fldChar w:fldCharType="end"/>
    </w:r>
  </w:p>
  <w:p w14:paraId="23B89CBA" w14:textId="2EC04C7A" w:rsidR="007A0FA8" w:rsidRPr="00E14010" w:rsidRDefault="00EF1E90" w:rsidP="0086130D">
    <w:pPr>
      <w:pBdr>
        <w:bottom w:val="single" w:sz="4" w:space="0" w:color="auto"/>
      </w:pBdr>
      <w:tabs>
        <w:tab w:val="right" w:pos="21206"/>
      </w:tabs>
      <w:ind w:right="340"/>
      <w:jc w:val="both"/>
      <w:rPr>
        <w:sz w:val="14"/>
        <w:szCs w:val="14"/>
        <w:lang w:eastAsia="en-US"/>
      </w:rPr>
    </w:pPr>
    <w:r>
      <w:rPr>
        <w:bCs/>
        <w:sz w:val="14"/>
        <w:szCs w:val="14"/>
        <w:lang w:eastAsia="en-US"/>
      </w:rPr>
      <w:t>РЕФЕРАТ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E3D70"/>
    <w:multiLevelType w:val="hybridMultilevel"/>
    <w:tmpl w:val="5B66E7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705B8A"/>
    <w:multiLevelType w:val="hybridMultilevel"/>
    <w:tmpl w:val="189EA47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915" w:hanging="360"/>
      </w:pPr>
    </w:lvl>
    <w:lvl w:ilvl="2" w:tplc="0419001B" w:tentative="1">
      <w:start w:val="1"/>
      <w:numFmt w:val="lowerRoman"/>
      <w:lvlText w:val="%3."/>
      <w:lvlJc w:val="right"/>
      <w:pPr>
        <w:ind w:left="1635" w:hanging="180"/>
      </w:pPr>
    </w:lvl>
    <w:lvl w:ilvl="3" w:tplc="0419000F" w:tentative="1">
      <w:start w:val="1"/>
      <w:numFmt w:val="decimal"/>
      <w:lvlText w:val="%4."/>
      <w:lvlJc w:val="left"/>
      <w:pPr>
        <w:ind w:left="2355" w:hanging="360"/>
      </w:pPr>
    </w:lvl>
    <w:lvl w:ilvl="4" w:tplc="04190019" w:tentative="1">
      <w:start w:val="1"/>
      <w:numFmt w:val="lowerLetter"/>
      <w:lvlText w:val="%5."/>
      <w:lvlJc w:val="left"/>
      <w:pPr>
        <w:ind w:left="3075" w:hanging="360"/>
      </w:pPr>
    </w:lvl>
    <w:lvl w:ilvl="5" w:tplc="0419001B" w:tentative="1">
      <w:start w:val="1"/>
      <w:numFmt w:val="lowerRoman"/>
      <w:lvlText w:val="%6."/>
      <w:lvlJc w:val="right"/>
      <w:pPr>
        <w:ind w:left="3795" w:hanging="180"/>
      </w:pPr>
    </w:lvl>
    <w:lvl w:ilvl="6" w:tplc="0419000F" w:tentative="1">
      <w:start w:val="1"/>
      <w:numFmt w:val="decimal"/>
      <w:lvlText w:val="%7."/>
      <w:lvlJc w:val="left"/>
      <w:pPr>
        <w:ind w:left="4515" w:hanging="360"/>
      </w:pPr>
    </w:lvl>
    <w:lvl w:ilvl="7" w:tplc="04190019" w:tentative="1">
      <w:start w:val="1"/>
      <w:numFmt w:val="lowerLetter"/>
      <w:lvlText w:val="%8."/>
      <w:lvlJc w:val="left"/>
      <w:pPr>
        <w:ind w:left="5235" w:hanging="360"/>
      </w:pPr>
    </w:lvl>
    <w:lvl w:ilvl="8" w:tplc="0419001B" w:tentative="1">
      <w:start w:val="1"/>
      <w:numFmt w:val="lowerRoman"/>
      <w:lvlText w:val="%9."/>
      <w:lvlJc w:val="right"/>
      <w:pPr>
        <w:ind w:left="5955" w:hanging="180"/>
      </w:pPr>
    </w:lvl>
  </w:abstractNum>
  <w:abstractNum w:abstractNumId="2" w15:restartNumberingAfterBreak="0">
    <w:nsid w:val="09E83DEE"/>
    <w:multiLevelType w:val="hybridMultilevel"/>
    <w:tmpl w:val="CF5CB366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" w15:restartNumberingAfterBreak="0">
    <w:nsid w:val="0E451EE9"/>
    <w:multiLevelType w:val="hybridMultilevel"/>
    <w:tmpl w:val="2F46FC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ED24EDE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246" w:hanging="283"/>
      </w:pPr>
      <w:rPr>
        <w:rFonts w:ascii="Symbol" w:hAnsi="Symbol" w:hint="default"/>
      </w:rPr>
    </w:lvl>
  </w:abstractNum>
  <w:abstractNum w:abstractNumId="5" w15:restartNumberingAfterBreak="0">
    <w:nsid w:val="12B8436E"/>
    <w:multiLevelType w:val="hybridMultilevel"/>
    <w:tmpl w:val="230028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3641F9C"/>
    <w:multiLevelType w:val="hybridMultilevel"/>
    <w:tmpl w:val="AE86DFC0"/>
    <w:lvl w:ilvl="0" w:tplc="30BCF98A">
      <w:start w:val="1"/>
      <w:numFmt w:val="bullet"/>
      <w:lvlText w:val="−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40C514E"/>
    <w:multiLevelType w:val="hybridMultilevel"/>
    <w:tmpl w:val="4404A830"/>
    <w:lvl w:ilvl="0" w:tplc="04190001">
      <w:start w:val="1"/>
      <w:numFmt w:val="bullet"/>
      <w:pStyle w:val="a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63C3901"/>
    <w:multiLevelType w:val="hybridMultilevel"/>
    <w:tmpl w:val="3834AB1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712422C"/>
    <w:multiLevelType w:val="hybridMultilevel"/>
    <w:tmpl w:val="1D12B2F2"/>
    <w:lvl w:ilvl="0" w:tplc="7C343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C104143"/>
    <w:multiLevelType w:val="hybridMultilevel"/>
    <w:tmpl w:val="B46E664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1CB2719"/>
    <w:multiLevelType w:val="hybridMultilevel"/>
    <w:tmpl w:val="373A148E"/>
    <w:lvl w:ilvl="0" w:tplc="DE8EA1DA">
      <w:start w:val="1"/>
      <w:numFmt w:val="bullet"/>
      <w:lvlText w:val="×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DC9302" w:tentative="1">
      <w:start w:val="1"/>
      <w:numFmt w:val="bullet"/>
      <w:lvlText w:val="×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E2445C" w:tentative="1">
      <w:start w:val="1"/>
      <w:numFmt w:val="bullet"/>
      <w:lvlText w:val="×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AC52E4" w:tentative="1">
      <w:start w:val="1"/>
      <w:numFmt w:val="bullet"/>
      <w:lvlText w:val="×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F837E8" w:tentative="1">
      <w:start w:val="1"/>
      <w:numFmt w:val="bullet"/>
      <w:lvlText w:val="×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08451C" w:tentative="1">
      <w:start w:val="1"/>
      <w:numFmt w:val="bullet"/>
      <w:lvlText w:val="×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BAD7AE" w:tentative="1">
      <w:start w:val="1"/>
      <w:numFmt w:val="bullet"/>
      <w:lvlText w:val="×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D8A4C2" w:tentative="1">
      <w:start w:val="1"/>
      <w:numFmt w:val="bullet"/>
      <w:lvlText w:val="×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06176" w:tentative="1">
      <w:start w:val="1"/>
      <w:numFmt w:val="bullet"/>
      <w:lvlText w:val="×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2BE7C32"/>
    <w:multiLevelType w:val="hybridMultilevel"/>
    <w:tmpl w:val="D9868CC6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3121237"/>
    <w:multiLevelType w:val="hybridMultilevel"/>
    <w:tmpl w:val="7DA256FA"/>
    <w:lvl w:ilvl="0" w:tplc="158846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00B050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F3FE8"/>
    <w:multiLevelType w:val="hybridMultilevel"/>
    <w:tmpl w:val="2E7CBADC"/>
    <w:lvl w:ilvl="0" w:tplc="FECC96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82C547E"/>
    <w:multiLevelType w:val="multilevel"/>
    <w:tmpl w:val="68CA9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0FE481C"/>
    <w:multiLevelType w:val="hybridMultilevel"/>
    <w:tmpl w:val="56961FFC"/>
    <w:lvl w:ilvl="0" w:tplc="73E8FFEC">
      <w:start w:val="1"/>
      <w:numFmt w:val="bullet"/>
      <w:pStyle w:val="2"/>
      <w:lvlText w:val="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9E1017"/>
    <w:multiLevelType w:val="hybridMultilevel"/>
    <w:tmpl w:val="2E0E183E"/>
    <w:lvl w:ilvl="0" w:tplc="27068A8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4D175AF"/>
    <w:multiLevelType w:val="hybridMultilevel"/>
    <w:tmpl w:val="EAD217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F1F37E9"/>
    <w:multiLevelType w:val="hybridMultilevel"/>
    <w:tmpl w:val="0B14690C"/>
    <w:lvl w:ilvl="0" w:tplc="04190001">
      <w:start w:val="1"/>
      <w:numFmt w:val="bullet"/>
      <w:lvlText w:val=""/>
      <w:lvlJc w:val="left"/>
      <w:pPr>
        <w:tabs>
          <w:tab w:val="num" w:pos="7874"/>
        </w:tabs>
        <w:ind w:left="78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594"/>
        </w:tabs>
        <w:ind w:left="85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314"/>
        </w:tabs>
        <w:ind w:left="93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034"/>
        </w:tabs>
        <w:ind w:left="100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0754"/>
        </w:tabs>
        <w:ind w:left="107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1474"/>
        </w:tabs>
        <w:ind w:left="114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2194"/>
        </w:tabs>
        <w:ind w:left="121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914"/>
        </w:tabs>
        <w:ind w:left="129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3634"/>
        </w:tabs>
        <w:ind w:left="13634" w:hanging="360"/>
      </w:pPr>
      <w:rPr>
        <w:rFonts w:ascii="Wingdings" w:hAnsi="Wingdings" w:hint="default"/>
      </w:rPr>
    </w:lvl>
  </w:abstractNum>
  <w:abstractNum w:abstractNumId="20" w15:restartNumberingAfterBreak="0">
    <w:nsid w:val="3F5858F9"/>
    <w:multiLevelType w:val="multilevel"/>
    <w:tmpl w:val="3C109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DB3AB4"/>
    <w:multiLevelType w:val="multilevel"/>
    <w:tmpl w:val="AA9E1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54C437F"/>
    <w:multiLevelType w:val="hybridMultilevel"/>
    <w:tmpl w:val="48BE079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6197877"/>
    <w:multiLevelType w:val="multilevel"/>
    <w:tmpl w:val="87646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30505B"/>
    <w:multiLevelType w:val="hybridMultilevel"/>
    <w:tmpl w:val="016E2F12"/>
    <w:lvl w:ilvl="0" w:tplc="287C75C4">
      <w:start w:val="1"/>
      <w:numFmt w:val="bullet"/>
      <w:lvlText w:val="×"/>
      <w:lvlJc w:val="left"/>
      <w:pPr>
        <w:ind w:left="720" w:hanging="360"/>
      </w:pPr>
      <w:rPr>
        <w:rFonts w:ascii="Times New Roman" w:hAnsi="Times New Roman" w:cs="Times New Roman" w:hint="default"/>
        <w:b/>
        <w:color w:val="FF0000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E7C45"/>
    <w:multiLevelType w:val="hybridMultilevel"/>
    <w:tmpl w:val="72F22D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8924076"/>
    <w:multiLevelType w:val="hybridMultilevel"/>
    <w:tmpl w:val="5DB8E23E"/>
    <w:lvl w:ilvl="0" w:tplc="BD8AFF9A">
      <w:start w:val="1"/>
      <w:numFmt w:val="bullet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49934FA7"/>
    <w:multiLevelType w:val="hybridMultilevel"/>
    <w:tmpl w:val="E5883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5F64B2"/>
    <w:multiLevelType w:val="hybridMultilevel"/>
    <w:tmpl w:val="B7EEDAA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A7652AC"/>
    <w:multiLevelType w:val="hybridMultilevel"/>
    <w:tmpl w:val="F268395C"/>
    <w:lvl w:ilvl="0" w:tplc="A972E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C07D0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4ACB19E9"/>
    <w:multiLevelType w:val="hybridMultilevel"/>
    <w:tmpl w:val="90707EC6"/>
    <w:lvl w:ilvl="0" w:tplc="141E3B9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76F80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46FCB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D6A03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F0801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367DD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12DE3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8888E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C480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8D3746"/>
    <w:multiLevelType w:val="hybridMultilevel"/>
    <w:tmpl w:val="5E9605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45C25B4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246" w:hanging="283"/>
      </w:pPr>
      <w:rPr>
        <w:rFonts w:ascii="Symbol" w:hAnsi="Symbol" w:hint="default"/>
      </w:rPr>
    </w:lvl>
  </w:abstractNum>
  <w:abstractNum w:abstractNumId="34" w15:restartNumberingAfterBreak="0">
    <w:nsid w:val="54A91C68"/>
    <w:multiLevelType w:val="hybridMultilevel"/>
    <w:tmpl w:val="FDC2A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D46DD2"/>
    <w:multiLevelType w:val="hybridMultilevel"/>
    <w:tmpl w:val="C290C1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A45559A"/>
    <w:multiLevelType w:val="hybridMultilevel"/>
    <w:tmpl w:val="69403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D73C83"/>
    <w:multiLevelType w:val="multilevel"/>
    <w:tmpl w:val="4A306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B3A0203"/>
    <w:multiLevelType w:val="hybridMultilevel"/>
    <w:tmpl w:val="C92C124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915" w:hanging="360"/>
      </w:pPr>
    </w:lvl>
    <w:lvl w:ilvl="2" w:tplc="0419001B" w:tentative="1">
      <w:start w:val="1"/>
      <w:numFmt w:val="lowerRoman"/>
      <w:lvlText w:val="%3."/>
      <w:lvlJc w:val="right"/>
      <w:pPr>
        <w:ind w:left="1635" w:hanging="180"/>
      </w:pPr>
    </w:lvl>
    <w:lvl w:ilvl="3" w:tplc="0419000F" w:tentative="1">
      <w:start w:val="1"/>
      <w:numFmt w:val="decimal"/>
      <w:lvlText w:val="%4."/>
      <w:lvlJc w:val="left"/>
      <w:pPr>
        <w:ind w:left="2355" w:hanging="360"/>
      </w:pPr>
    </w:lvl>
    <w:lvl w:ilvl="4" w:tplc="04190019" w:tentative="1">
      <w:start w:val="1"/>
      <w:numFmt w:val="lowerLetter"/>
      <w:lvlText w:val="%5."/>
      <w:lvlJc w:val="left"/>
      <w:pPr>
        <w:ind w:left="3075" w:hanging="360"/>
      </w:pPr>
    </w:lvl>
    <w:lvl w:ilvl="5" w:tplc="0419001B" w:tentative="1">
      <w:start w:val="1"/>
      <w:numFmt w:val="lowerRoman"/>
      <w:lvlText w:val="%6."/>
      <w:lvlJc w:val="right"/>
      <w:pPr>
        <w:ind w:left="3795" w:hanging="180"/>
      </w:pPr>
    </w:lvl>
    <w:lvl w:ilvl="6" w:tplc="0419000F" w:tentative="1">
      <w:start w:val="1"/>
      <w:numFmt w:val="decimal"/>
      <w:lvlText w:val="%7."/>
      <w:lvlJc w:val="left"/>
      <w:pPr>
        <w:ind w:left="4515" w:hanging="360"/>
      </w:pPr>
    </w:lvl>
    <w:lvl w:ilvl="7" w:tplc="04190019" w:tentative="1">
      <w:start w:val="1"/>
      <w:numFmt w:val="lowerLetter"/>
      <w:lvlText w:val="%8."/>
      <w:lvlJc w:val="left"/>
      <w:pPr>
        <w:ind w:left="5235" w:hanging="360"/>
      </w:pPr>
    </w:lvl>
    <w:lvl w:ilvl="8" w:tplc="0419001B" w:tentative="1">
      <w:start w:val="1"/>
      <w:numFmt w:val="lowerRoman"/>
      <w:lvlText w:val="%9."/>
      <w:lvlJc w:val="right"/>
      <w:pPr>
        <w:ind w:left="5955" w:hanging="180"/>
      </w:pPr>
    </w:lvl>
  </w:abstractNum>
  <w:abstractNum w:abstractNumId="39" w15:restartNumberingAfterBreak="0">
    <w:nsid w:val="5C7714B0"/>
    <w:multiLevelType w:val="hybridMultilevel"/>
    <w:tmpl w:val="BA108BFC"/>
    <w:lvl w:ilvl="0" w:tplc="E656FD44">
      <w:start w:val="3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5C7E1577"/>
    <w:multiLevelType w:val="hybridMultilevel"/>
    <w:tmpl w:val="885E126A"/>
    <w:lvl w:ilvl="0" w:tplc="FFFFFFFF">
      <w:start w:val="1"/>
      <w:numFmt w:val="bullet"/>
      <w:pStyle w:val="a0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B6091C"/>
    <w:multiLevelType w:val="hybridMultilevel"/>
    <w:tmpl w:val="66F0A262"/>
    <w:lvl w:ilvl="0" w:tplc="6C7651C4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2" w15:restartNumberingAfterBreak="0">
    <w:nsid w:val="5E5A63CD"/>
    <w:multiLevelType w:val="hybridMultilevel"/>
    <w:tmpl w:val="E3C6B4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5E7A4AAE"/>
    <w:multiLevelType w:val="hybridMultilevel"/>
    <w:tmpl w:val="E9A27394"/>
    <w:lvl w:ilvl="0" w:tplc="8F22A3F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4" w15:restartNumberingAfterBreak="0">
    <w:nsid w:val="66290819"/>
    <w:multiLevelType w:val="hybridMultilevel"/>
    <w:tmpl w:val="F94A1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FF1BEF"/>
    <w:multiLevelType w:val="hybridMultilevel"/>
    <w:tmpl w:val="AF8E7030"/>
    <w:lvl w:ilvl="0" w:tplc="5ED6995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6" w15:restartNumberingAfterBreak="0">
    <w:nsid w:val="6AE07015"/>
    <w:multiLevelType w:val="multilevel"/>
    <w:tmpl w:val="52FC1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BEA423F"/>
    <w:multiLevelType w:val="hybridMultilevel"/>
    <w:tmpl w:val="64A8155C"/>
    <w:lvl w:ilvl="0" w:tplc="041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48" w15:restartNumberingAfterBreak="0">
    <w:nsid w:val="6FDC1E8D"/>
    <w:multiLevelType w:val="hybridMultilevel"/>
    <w:tmpl w:val="7B5C1352"/>
    <w:lvl w:ilvl="0" w:tplc="30BCF98A">
      <w:start w:val="1"/>
      <w:numFmt w:val="bullet"/>
      <w:lvlText w:val="−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704F60A9"/>
    <w:multiLevelType w:val="multilevel"/>
    <w:tmpl w:val="E1168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1EE7A31"/>
    <w:multiLevelType w:val="hybridMultilevel"/>
    <w:tmpl w:val="E2BE2E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B22C70"/>
    <w:multiLevelType w:val="hybridMultilevel"/>
    <w:tmpl w:val="0F3A7416"/>
    <w:lvl w:ilvl="0" w:tplc="BD8AFF9A">
      <w:start w:val="1"/>
      <w:numFmt w:val="bullet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 w15:restartNumberingAfterBreak="0">
    <w:nsid w:val="7911534B"/>
    <w:multiLevelType w:val="hybridMultilevel"/>
    <w:tmpl w:val="749632D0"/>
    <w:lvl w:ilvl="0" w:tplc="ACD042B2">
      <w:start w:val="2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F607A0"/>
    <w:multiLevelType w:val="hybridMultilevel"/>
    <w:tmpl w:val="2E0493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D5B66BA"/>
    <w:multiLevelType w:val="hybridMultilevel"/>
    <w:tmpl w:val="52669D04"/>
    <w:lvl w:ilvl="0" w:tplc="08424B6A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6326"/>
        </w:tabs>
        <w:ind w:left="63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046"/>
        </w:tabs>
        <w:ind w:left="7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766"/>
        </w:tabs>
        <w:ind w:left="7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486"/>
        </w:tabs>
        <w:ind w:left="84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206"/>
        </w:tabs>
        <w:ind w:left="9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926"/>
        </w:tabs>
        <w:ind w:left="9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646"/>
        </w:tabs>
        <w:ind w:left="106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366"/>
        </w:tabs>
        <w:ind w:left="11366" w:hanging="360"/>
      </w:pPr>
      <w:rPr>
        <w:rFonts w:ascii="Wingdings" w:hAnsi="Wingdings" w:hint="default"/>
      </w:rPr>
    </w:lvl>
  </w:abstractNum>
  <w:abstractNum w:abstractNumId="55" w15:restartNumberingAfterBreak="0">
    <w:nsid w:val="7EA67891"/>
    <w:multiLevelType w:val="hybridMultilevel"/>
    <w:tmpl w:val="927892B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2"/>
  </w:num>
  <w:num w:numId="3">
    <w:abstractNumId w:val="38"/>
  </w:num>
  <w:num w:numId="4">
    <w:abstractNumId w:val="55"/>
  </w:num>
  <w:num w:numId="5">
    <w:abstractNumId w:val="54"/>
  </w:num>
  <w:num w:numId="6">
    <w:abstractNumId w:val="36"/>
  </w:num>
  <w:num w:numId="7">
    <w:abstractNumId w:val="1"/>
  </w:num>
  <w:num w:numId="8">
    <w:abstractNumId w:val="7"/>
  </w:num>
  <w:num w:numId="9">
    <w:abstractNumId w:val="52"/>
  </w:num>
  <w:num w:numId="10">
    <w:abstractNumId w:val="40"/>
  </w:num>
  <w:num w:numId="11">
    <w:abstractNumId w:val="16"/>
  </w:num>
  <w:num w:numId="12">
    <w:abstractNumId w:val="14"/>
  </w:num>
  <w:num w:numId="13">
    <w:abstractNumId w:val="25"/>
  </w:num>
  <w:num w:numId="14">
    <w:abstractNumId w:val="6"/>
  </w:num>
  <w:num w:numId="15">
    <w:abstractNumId w:val="18"/>
  </w:num>
  <w:num w:numId="16">
    <w:abstractNumId w:val="13"/>
  </w:num>
  <w:num w:numId="17">
    <w:abstractNumId w:val="24"/>
  </w:num>
  <w:num w:numId="18">
    <w:abstractNumId w:val="48"/>
  </w:num>
  <w:num w:numId="19">
    <w:abstractNumId w:val="31"/>
  </w:num>
  <w:num w:numId="20">
    <w:abstractNumId w:val="11"/>
  </w:num>
  <w:num w:numId="21">
    <w:abstractNumId w:val="47"/>
  </w:num>
  <w:num w:numId="22">
    <w:abstractNumId w:val="44"/>
  </w:num>
  <w:num w:numId="23">
    <w:abstractNumId w:val="50"/>
  </w:num>
  <w:num w:numId="24">
    <w:abstractNumId w:val="4"/>
  </w:num>
  <w:num w:numId="25">
    <w:abstractNumId w:val="33"/>
  </w:num>
  <w:num w:numId="26">
    <w:abstractNumId w:val="9"/>
  </w:num>
  <w:num w:numId="27">
    <w:abstractNumId w:val="17"/>
  </w:num>
  <w:num w:numId="28">
    <w:abstractNumId w:val="2"/>
  </w:num>
  <w:num w:numId="29">
    <w:abstractNumId w:val="41"/>
  </w:num>
  <w:num w:numId="30">
    <w:abstractNumId w:val="53"/>
  </w:num>
  <w:num w:numId="31">
    <w:abstractNumId w:val="42"/>
  </w:num>
  <w:num w:numId="32">
    <w:abstractNumId w:val="45"/>
  </w:num>
  <w:num w:numId="33">
    <w:abstractNumId w:val="3"/>
  </w:num>
  <w:num w:numId="34">
    <w:abstractNumId w:val="10"/>
  </w:num>
  <w:num w:numId="35">
    <w:abstractNumId w:val="43"/>
  </w:num>
  <w:num w:numId="36">
    <w:abstractNumId w:val="23"/>
  </w:num>
  <w:num w:numId="37">
    <w:abstractNumId w:val="37"/>
  </w:num>
  <w:num w:numId="38">
    <w:abstractNumId w:val="20"/>
  </w:num>
  <w:num w:numId="39">
    <w:abstractNumId w:val="49"/>
  </w:num>
  <w:num w:numId="40">
    <w:abstractNumId w:val="15"/>
  </w:num>
  <w:num w:numId="41">
    <w:abstractNumId w:val="46"/>
  </w:num>
  <w:num w:numId="42">
    <w:abstractNumId w:val="21"/>
  </w:num>
  <w:num w:numId="43">
    <w:abstractNumId w:val="30"/>
  </w:num>
  <w:num w:numId="44">
    <w:abstractNumId w:val="35"/>
  </w:num>
  <w:num w:numId="45">
    <w:abstractNumId w:val="8"/>
  </w:num>
  <w:num w:numId="46">
    <w:abstractNumId w:val="19"/>
  </w:num>
  <w:num w:numId="47">
    <w:abstractNumId w:val="22"/>
  </w:num>
  <w:num w:numId="48">
    <w:abstractNumId w:val="28"/>
  </w:num>
  <w:num w:numId="49">
    <w:abstractNumId w:val="5"/>
  </w:num>
  <w:num w:numId="50">
    <w:abstractNumId w:val="34"/>
  </w:num>
  <w:num w:numId="51">
    <w:abstractNumId w:val="26"/>
  </w:num>
  <w:num w:numId="52">
    <w:abstractNumId w:val="51"/>
  </w:num>
  <w:num w:numId="53">
    <w:abstractNumId w:val="27"/>
  </w:num>
  <w:num w:numId="54">
    <w:abstractNumId w:val="0"/>
  </w:num>
  <w:num w:numId="55">
    <w:abstractNumId w:val="29"/>
  </w:num>
  <w:num w:numId="56">
    <w:abstractNumId w:val="3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C5E"/>
    <w:rsid w:val="00000DB2"/>
    <w:rsid w:val="00002217"/>
    <w:rsid w:val="00007A2A"/>
    <w:rsid w:val="00010E61"/>
    <w:rsid w:val="000144BB"/>
    <w:rsid w:val="00014FCF"/>
    <w:rsid w:val="00015395"/>
    <w:rsid w:val="00016901"/>
    <w:rsid w:val="00025388"/>
    <w:rsid w:val="00026187"/>
    <w:rsid w:val="00031CBE"/>
    <w:rsid w:val="0003436D"/>
    <w:rsid w:val="00042209"/>
    <w:rsid w:val="000424D8"/>
    <w:rsid w:val="00044D14"/>
    <w:rsid w:val="000462EE"/>
    <w:rsid w:val="00051C97"/>
    <w:rsid w:val="00053DF8"/>
    <w:rsid w:val="000619BC"/>
    <w:rsid w:val="00063DDE"/>
    <w:rsid w:val="00066156"/>
    <w:rsid w:val="00070051"/>
    <w:rsid w:val="000717AE"/>
    <w:rsid w:val="00071BAF"/>
    <w:rsid w:val="0007349C"/>
    <w:rsid w:val="000738E8"/>
    <w:rsid w:val="00073BD2"/>
    <w:rsid w:val="00075340"/>
    <w:rsid w:val="000755FE"/>
    <w:rsid w:val="00075FB3"/>
    <w:rsid w:val="00076E46"/>
    <w:rsid w:val="00077260"/>
    <w:rsid w:val="00081741"/>
    <w:rsid w:val="000827A7"/>
    <w:rsid w:val="00085274"/>
    <w:rsid w:val="0009069C"/>
    <w:rsid w:val="00093337"/>
    <w:rsid w:val="000A14A9"/>
    <w:rsid w:val="000A28AE"/>
    <w:rsid w:val="000A3F57"/>
    <w:rsid w:val="000B7F0A"/>
    <w:rsid w:val="000C0EC6"/>
    <w:rsid w:val="000C161B"/>
    <w:rsid w:val="000C7912"/>
    <w:rsid w:val="000D0A17"/>
    <w:rsid w:val="000D7F71"/>
    <w:rsid w:val="000E1CD7"/>
    <w:rsid w:val="000E5C4F"/>
    <w:rsid w:val="000E6514"/>
    <w:rsid w:val="000E7D44"/>
    <w:rsid w:val="000F4230"/>
    <w:rsid w:val="000F6C3E"/>
    <w:rsid w:val="00100C46"/>
    <w:rsid w:val="00100CDC"/>
    <w:rsid w:val="00100EE1"/>
    <w:rsid w:val="0010107D"/>
    <w:rsid w:val="00101CAD"/>
    <w:rsid w:val="00101F6E"/>
    <w:rsid w:val="00102F91"/>
    <w:rsid w:val="001042DB"/>
    <w:rsid w:val="0010463C"/>
    <w:rsid w:val="0010531F"/>
    <w:rsid w:val="0010671E"/>
    <w:rsid w:val="0011658B"/>
    <w:rsid w:val="001216EA"/>
    <w:rsid w:val="00123FF3"/>
    <w:rsid w:val="001265C2"/>
    <w:rsid w:val="00132A84"/>
    <w:rsid w:val="00134730"/>
    <w:rsid w:val="001348A1"/>
    <w:rsid w:val="0013548F"/>
    <w:rsid w:val="0013692E"/>
    <w:rsid w:val="001414E0"/>
    <w:rsid w:val="00152AA3"/>
    <w:rsid w:val="00152B4B"/>
    <w:rsid w:val="00153EED"/>
    <w:rsid w:val="001553CF"/>
    <w:rsid w:val="001605D2"/>
    <w:rsid w:val="001628C6"/>
    <w:rsid w:val="0016520E"/>
    <w:rsid w:val="00165CD8"/>
    <w:rsid w:val="0016654D"/>
    <w:rsid w:val="00170244"/>
    <w:rsid w:val="00172C5A"/>
    <w:rsid w:val="00172E82"/>
    <w:rsid w:val="00176548"/>
    <w:rsid w:val="001772EA"/>
    <w:rsid w:val="0018266D"/>
    <w:rsid w:val="00186C8E"/>
    <w:rsid w:val="0019354B"/>
    <w:rsid w:val="00195C0E"/>
    <w:rsid w:val="00197BA9"/>
    <w:rsid w:val="001A2100"/>
    <w:rsid w:val="001A326F"/>
    <w:rsid w:val="001A6D2A"/>
    <w:rsid w:val="001B0F91"/>
    <w:rsid w:val="001B5121"/>
    <w:rsid w:val="001B570A"/>
    <w:rsid w:val="001B5B17"/>
    <w:rsid w:val="001B79B1"/>
    <w:rsid w:val="001C21AA"/>
    <w:rsid w:val="001C3D93"/>
    <w:rsid w:val="001D6D25"/>
    <w:rsid w:val="001E1BBF"/>
    <w:rsid w:val="001E7080"/>
    <w:rsid w:val="001E7833"/>
    <w:rsid w:val="001E7B3E"/>
    <w:rsid w:val="001F56BD"/>
    <w:rsid w:val="001F60B1"/>
    <w:rsid w:val="001F7900"/>
    <w:rsid w:val="002007FA"/>
    <w:rsid w:val="00202A43"/>
    <w:rsid w:val="00210401"/>
    <w:rsid w:val="002160E0"/>
    <w:rsid w:val="00217FF5"/>
    <w:rsid w:val="0022253D"/>
    <w:rsid w:val="002227F9"/>
    <w:rsid w:val="00223CF2"/>
    <w:rsid w:val="002260E9"/>
    <w:rsid w:val="00226CC8"/>
    <w:rsid w:val="00227952"/>
    <w:rsid w:val="00230685"/>
    <w:rsid w:val="00235311"/>
    <w:rsid w:val="002362F5"/>
    <w:rsid w:val="00246E45"/>
    <w:rsid w:val="00254AA3"/>
    <w:rsid w:val="00260835"/>
    <w:rsid w:val="002617C5"/>
    <w:rsid w:val="00263E81"/>
    <w:rsid w:val="00267C6A"/>
    <w:rsid w:val="00271F3D"/>
    <w:rsid w:val="00272C35"/>
    <w:rsid w:val="00273EE3"/>
    <w:rsid w:val="00275154"/>
    <w:rsid w:val="002775E7"/>
    <w:rsid w:val="00280C66"/>
    <w:rsid w:val="00282A92"/>
    <w:rsid w:val="0028333B"/>
    <w:rsid w:val="00287299"/>
    <w:rsid w:val="00290217"/>
    <w:rsid w:val="00291145"/>
    <w:rsid w:val="002917A3"/>
    <w:rsid w:val="002A37DE"/>
    <w:rsid w:val="002A44D4"/>
    <w:rsid w:val="002A4B64"/>
    <w:rsid w:val="002B34D6"/>
    <w:rsid w:val="002B40D0"/>
    <w:rsid w:val="002B425B"/>
    <w:rsid w:val="002B45A6"/>
    <w:rsid w:val="002C03FD"/>
    <w:rsid w:val="002C22D5"/>
    <w:rsid w:val="002C2C13"/>
    <w:rsid w:val="002C2EE9"/>
    <w:rsid w:val="002C417A"/>
    <w:rsid w:val="002D1E40"/>
    <w:rsid w:val="002D506B"/>
    <w:rsid w:val="002D72CE"/>
    <w:rsid w:val="002E47A6"/>
    <w:rsid w:val="002E778F"/>
    <w:rsid w:val="002F0FBD"/>
    <w:rsid w:val="002F4A43"/>
    <w:rsid w:val="002F7201"/>
    <w:rsid w:val="00302D76"/>
    <w:rsid w:val="00302EB8"/>
    <w:rsid w:val="003046B3"/>
    <w:rsid w:val="003056A3"/>
    <w:rsid w:val="0030626A"/>
    <w:rsid w:val="00312BC2"/>
    <w:rsid w:val="00312E6D"/>
    <w:rsid w:val="00322E47"/>
    <w:rsid w:val="00323F11"/>
    <w:rsid w:val="0032466E"/>
    <w:rsid w:val="003264FC"/>
    <w:rsid w:val="003274B3"/>
    <w:rsid w:val="00330B87"/>
    <w:rsid w:val="0033158A"/>
    <w:rsid w:val="003317C4"/>
    <w:rsid w:val="00333D42"/>
    <w:rsid w:val="00336616"/>
    <w:rsid w:val="00344F0A"/>
    <w:rsid w:val="003501CD"/>
    <w:rsid w:val="00351A9F"/>
    <w:rsid w:val="00360ABD"/>
    <w:rsid w:val="00361ABA"/>
    <w:rsid w:val="00364062"/>
    <w:rsid w:val="00373BA7"/>
    <w:rsid w:val="00374DDC"/>
    <w:rsid w:val="003756DA"/>
    <w:rsid w:val="0038168E"/>
    <w:rsid w:val="00383009"/>
    <w:rsid w:val="00383B03"/>
    <w:rsid w:val="00386B0D"/>
    <w:rsid w:val="00386B76"/>
    <w:rsid w:val="003929BA"/>
    <w:rsid w:val="00394F96"/>
    <w:rsid w:val="0039606D"/>
    <w:rsid w:val="00396F34"/>
    <w:rsid w:val="003A4D37"/>
    <w:rsid w:val="003A59B9"/>
    <w:rsid w:val="003A6066"/>
    <w:rsid w:val="003A6B21"/>
    <w:rsid w:val="003B050F"/>
    <w:rsid w:val="003B2D3F"/>
    <w:rsid w:val="003B604F"/>
    <w:rsid w:val="003C2F82"/>
    <w:rsid w:val="003C7015"/>
    <w:rsid w:val="003D24A1"/>
    <w:rsid w:val="003D3B88"/>
    <w:rsid w:val="003D4B33"/>
    <w:rsid w:val="003D6758"/>
    <w:rsid w:val="003E075C"/>
    <w:rsid w:val="003E28F8"/>
    <w:rsid w:val="003E4FEC"/>
    <w:rsid w:val="003E6054"/>
    <w:rsid w:val="003F217A"/>
    <w:rsid w:val="003F2B77"/>
    <w:rsid w:val="003F54EC"/>
    <w:rsid w:val="003F626E"/>
    <w:rsid w:val="003F6399"/>
    <w:rsid w:val="003F63F3"/>
    <w:rsid w:val="003F7A65"/>
    <w:rsid w:val="003F7D0D"/>
    <w:rsid w:val="004002FF"/>
    <w:rsid w:val="0040205B"/>
    <w:rsid w:val="00404083"/>
    <w:rsid w:val="004100D6"/>
    <w:rsid w:val="00412465"/>
    <w:rsid w:val="004178CC"/>
    <w:rsid w:val="0042078E"/>
    <w:rsid w:val="00426AF7"/>
    <w:rsid w:val="004349C1"/>
    <w:rsid w:val="00440A61"/>
    <w:rsid w:val="00442012"/>
    <w:rsid w:val="00451A02"/>
    <w:rsid w:val="0045305E"/>
    <w:rsid w:val="00453EC3"/>
    <w:rsid w:val="00456AB6"/>
    <w:rsid w:val="0045765F"/>
    <w:rsid w:val="00457F9E"/>
    <w:rsid w:val="00462DB5"/>
    <w:rsid w:val="004676DA"/>
    <w:rsid w:val="004702B3"/>
    <w:rsid w:val="0047383A"/>
    <w:rsid w:val="00476C3B"/>
    <w:rsid w:val="00480CE1"/>
    <w:rsid w:val="00482219"/>
    <w:rsid w:val="004833E1"/>
    <w:rsid w:val="00486B6A"/>
    <w:rsid w:val="004906BC"/>
    <w:rsid w:val="00491105"/>
    <w:rsid w:val="00494D28"/>
    <w:rsid w:val="004A0FE6"/>
    <w:rsid w:val="004A233E"/>
    <w:rsid w:val="004A2602"/>
    <w:rsid w:val="004A462C"/>
    <w:rsid w:val="004A5227"/>
    <w:rsid w:val="004A678D"/>
    <w:rsid w:val="004B0B8F"/>
    <w:rsid w:val="004B2E97"/>
    <w:rsid w:val="004B3507"/>
    <w:rsid w:val="004B7CBE"/>
    <w:rsid w:val="004C15FF"/>
    <w:rsid w:val="004C1F2C"/>
    <w:rsid w:val="004C3572"/>
    <w:rsid w:val="004C618C"/>
    <w:rsid w:val="004C6DB9"/>
    <w:rsid w:val="004D2DE0"/>
    <w:rsid w:val="004D3A34"/>
    <w:rsid w:val="004E30F7"/>
    <w:rsid w:val="004E46F2"/>
    <w:rsid w:val="004F02D3"/>
    <w:rsid w:val="004F1FB2"/>
    <w:rsid w:val="004F5CB2"/>
    <w:rsid w:val="00500D62"/>
    <w:rsid w:val="005067D2"/>
    <w:rsid w:val="00511868"/>
    <w:rsid w:val="00513A9D"/>
    <w:rsid w:val="00514E3D"/>
    <w:rsid w:val="00520775"/>
    <w:rsid w:val="00525DB7"/>
    <w:rsid w:val="00527FB1"/>
    <w:rsid w:val="00533A37"/>
    <w:rsid w:val="005344F9"/>
    <w:rsid w:val="005442E3"/>
    <w:rsid w:val="00545F27"/>
    <w:rsid w:val="005516A5"/>
    <w:rsid w:val="005604D8"/>
    <w:rsid w:val="00562EBC"/>
    <w:rsid w:val="005637BA"/>
    <w:rsid w:val="005664F2"/>
    <w:rsid w:val="00567EC9"/>
    <w:rsid w:val="00571C57"/>
    <w:rsid w:val="0057298C"/>
    <w:rsid w:val="00574CEE"/>
    <w:rsid w:val="00584B09"/>
    <w:rsid w:val="00590F58"/>
    <w:rsid w:val="0059317A"/>
    <w:rsid w:val="005A375A"/>
    <w:rsid w:val="005A39AC"/>
    <w:rsid w:val="005A4C3F"/>
    <w:rsid w:val="005A649B"/>
    <w:rsid w:val="005A7624"/>
    <w:rsid w:val="005B0306"/>
    <w:rsid w:val="005B4006"/>
    <w:rsid w:val="005B5B0E"/>
    <w:rsid w:val="005B6B96"/>
    <w:rsid w:val="005C3C10"/>
    <w:rsid w:val="005D0559"/>
    <w:rsid w:val="005D09C3"/>
    <w:rsid w:val="005D328C"/>
    <w:rsid w:val="005D58B6"/>
    <w:rsid w:val="005D786A"/>
    <w:rsid w:val="005E25F4"/>
    <w:rsid w:val="005E3AAA"/>
    <w:rsid w:val="005E7D4F"/>
    <w:rsid w:val="005F0ED6"/>
    <w:rsid w:val="005F1B64"/>
    <w:rsid w:val="005F5DED"/>
    <w:rsid w:val="00601449"/>
    <w:rsid w:val="00602E5E"/>
    <w:rsid w:val="00606735"/>
    <w:rsid w:val="00607F79"/>
    <w:rsid w:val="00611BF5"/>
    <w:rsid w:val="00611CCD"/>
    <w:rsid w:val="00612CEE"/>
    <w:rsid w:val="00622467"/>
    <w:rsid w:val="00624812"/>
    <w:rsid w:val="00624967"/>
    <w:rsid w:val="00627A11"/>
    <w:rsid w:val="00634A0E"/>
    <w:rsid w:val="00644CE4"/>
    <w:rsid w:val="006452AB"/>
    <w:rsid w:val="0065027A"/>
    <w:rsid w:val="0065247A"/>
    <w:rsid w:val="0065274D"/>
    <w:rsid w:val="0065291E"/>
    <w:rsid w:val="00653B31"/>
    <w:rsid w:val="006640A2"/>
    <w:rsid w:val="00664AB6"/>
    <w:rsid w:val="006667A4"/>
    <w:rsid w:val="006703FF"/>
    <w:rsid w:val="00674D2F"/>
    <w:rsid w:val="00676E09"/>
    <w:rsid w:val="00677AE1"/>
    <w:rsid w:val="00682D3A"/>
    <w:rsid w:val="00684379"/>
    <w:rsid w:val="0069135C"/>
    <w:rsid w:val="00691646"/>
    <w:rsid w:val="006925DB"/>
    <w:rsid w:val="00693B4E"/>
    <w:rsid w:val="006A5B4E"/>
    <w:rsid w:val="006B317D"/>
    <w:rsid w:val="006B767C"/>
    <w:rsid w:val="006C1B8F"/>
    <w:rsid w:val="006C2F8F"/>
    <w:rsid w:val="006C63D0"/>
    <w:rsid w:val="006C6594"/>
    <w:rsid w:val="006D41EA"/>
    <w:rsid w:val="006D668B"/>
    <w:rsid w:val="006D7EED"/>
    <w:rsid w:val="006E3A16"/>
    <w:rsid w:val="006E3E5C"/>
    <w:rsid w:val="006E54D9"/>
    <w:rsid w:val="006E767F"/>
    <w:rsid w:val="006E7B4C"/>
    <w:rsid w:val="006F1056"/>
    <w:rsid w:val="006F62B0"/>
    <w:rsid w:val="00700B49"/>
    <w:rsid w:val="00700CF5"/>
    <w:rsid w:val="007012C3"/>
    <w:rsid w:val="00706EFC"/>
    <w:rsid w:val="00707232"/>
    <w:rsid w:val="00707BAB"/>
    <w:rsid w:val="00710ECC"/>
    <w:rsid w:val="00711D00"/>
    <w:rsid w:val="007134B8"/>
    <w:rsid w:val="0071421E"/>
    <w:rsid w:val="00714AF8"/>
    <w:rsid w:val="00716455"/>
    <w:rsid w:val="00717B71"/>
    <w:rsid w:val="00722006"/>
    <w:rsid w:val="00723197"/>
    <w:rsid w:val="00726E7C"/>
    <w:rsid w:val="0073057C"/>
    <w:rsid w:val="00731711"/>
    <w:rsid w:val="007324A2"/>
    <w:rsid w:val="00734144"/>
    <w:rsid w:val="007347B4"/>
    <w:rsid w:val="0073488C"/>
    <w:rsid w:val="00735B70"/>
    <w:rsid w:val="00737160"/>
    <w:rsid w:val="00737D57"/>
    <w:rsid w:val="00747780"/>
    <w:rsid w:val="00747DAE"/>
    <w:rsid w:val="00752F4D"/>
    <w:rsid w:val="007553D5"/>
    <w:rsid w:val="007612B8"/>
    <w:rsid w:val="007643DB"/>
    <w:rsid w:val="00772CE3"/>
    <w:rsid w:val="0077605E"/>
    <w:rsid w:val="00782A60"/>
    <w:rsid w:val="007870AB"/>
    <w:rsid w:val="007921E4"/>
    <w:rsid w:val="007934A0"/>
    <w:rsid w:val="00795D46"/>
    <w:rsid w:val="007A0FA8"/>
    <w:rsid w:val="007A201E"/>
    <w:rsid w:val="007A3BC0"/>
    <w:rsid w:val="007A5E7B"/>
    <w:rsid w:val="007A7D52"/>
    <w:rsid w:val="007B47BD"/>
    <w:rsid w:val="007B6519"/>
    <w:rsid w:val="007B76F8"/>
    <w:rsid w:val="007C0B39"/>
    <w:rsid w:val="007D30B6"/>
    <w:rsid w:val="007D4FE0"/>
    <w:rsid w:val="007E340D"/>
    <w:rsid w:val="007E5CF6"/>
    <w:rsid w:val="007F2F0A"/>
    <w:rsid w:val="007F4F13"/>
    <w:rsid w:val="007F5C8F"/>
    <w:rsid w:val="007F6B1D"/>
    <w:rsid w:val="0080125C"/>
    <w:rsid w:val="0080503A"/>
    <w:rsid w:val="0080683C"/>
    <w:rsid w:val="00815422"/>
    <w:rsid w:val="00821DFF"/>
    <w:rsid w:val="00822477"/>
    <w:rsid w:val="008245C6"/>
    <w:rsid w:val="00830A1D"/>
    <w:rsid w:val="00835EF4"/>
    <w:rsid w:val="00841A0D"/>
    <w:rsid w:val="00844640"/>
    <w:rsid w:val="0084621D"/>
    <w:rsid w:val="0084654E"/>
    <w:rsid w:val="00851AF3"/>
    <w:rsid w:val="00852A09"/>
    <w:rsid w:val="008573AB"/>
    <w:rsid w:val="0086130D"/>
    <w:rsid w:val="0086501A"/>
    <w:rsid w:val="0086601A"/>
    <w:rsid w:val="0087212E"/>
    <w:rsid w:val="008744ED"/>
    <w:rsid w:val="00880BD8"/>
    <w:rsid w:val="008853DD"/>
    <w:rsid w:val="00891348"/>
    <w:rsid w:val="008940A2"/>
    <w:rsid w:val="00897A46"/>
    <w:rsid w:val="008A0011"/>
    <w:rsid w:val="008A3399"/>
    <w:rsid w:val="008A6279"/>
    <w:rsid w:val="008A634A"/>
    <w:rsid w:val="008A6F27"/>
    <w:rsid w:val="008B2F99"/>
    <w:rsid w:val="008B3608"/>
    <w:rsid w:val="008B5A39"/>
    <w:rsid w:val="008B700A"/>
    <w:rsid w:val="008B78CD"/>
    <w:rsid w:val="008C433E"/>
    <w:rsid w:val="008C63D3"/>
    <w:rsid w:val="008D0A4C"/>
    <w:rsid w:val="008D64F9"/>
    <w:rsid w:val="008E3689"/>
    <w:rsid w:val="008E47B3"/>
    <w:rsid w:val="008F18A2"/>
    <w:rsid w:val="008F1965"/>
    <w:rsid w:val="00902E05"/>
    <w:rsid w:val="00904A45"/>
    <w:rsid w:val="00907204"/>
    <w:rsid w:val="00910C65"/>
    <w:rsid w:val="009128B9"/>
    <w:rsid w:val="00913084"/>
    <w:rsid w:val="00913DD3"/>
    <w:rsid w:val="00914335"/>
    <w:rsid w:val="00923382"/>
    <w:rsid w:val="00930765"/>
    <w:rsid w:val="0093331E"/>
    <w:rsid w:val="0093435D"/>
    <w:rsid w:val="0093498B"/>
    <w:rsid w:val="009366BF"/>
    <w:rsid w:val="0094583C"/>
    <w:rsid w:val="00946410"/>
    <w:rsid w:val="0094688D"/>
    <w:rsid w:val="00951819"/>
    <w:rsid w:val="00953B8E"/>
    <w:rsid w:val="00953F1B"/>
    <w:rsid w:val="00954F25"/>
    <w:rsid w:val="00957266"/>
    <w:rsid w:val="00957DD8"/>
    <w:rsid w:val="009609B0"/>
    <w:rsid w:val="00961665"/>
    <w:rsid w:val="009713B3"/>
    <w:rsid w:val="00974D41"/>
    <w:rsid w:val="00976240"/>
    <w:rsid w:val="00976EF3"/>
    <w:rsid w:val="0097717A"/>
    <w:rsid w:val="009778E6"/>
    <w:rsid w:val="00980879"/>
    <w:rsid w:val="00980AD5"/>
    <w:rsid w:val="00987D4B"/>
    <w:rsid w:val="00987F13"/>
    <w:rsid w:val="00994E8F"/>
    <w:rsid w:val="009A35BF"/>
    <w:rsid w:val="009A3B83"/>
    <w:rsid w:val="009A527A"/>
    <w:rsid w:val="009A6CFE"/>
    <w:rsid w:val="009B5526"/>
    <w:rsid w:val="009C0DEC"/>
    <w:rsid w:val="009C3E76"/>
    <w:rsid w:val="009C4613"/>
    <w:rsid w:val="009C7BAF"/>
    <w:rsid w:val="009D1948"/>
    <w:rsid w:val="009D2EA1"/>
    <w:rsid w:val="009D3D5D"/>
    <w:rsid w:val="009E0E2F"/>
    <w:rsid w:val="009E1C74"/>
    <w:rsid w:val="009E1EC6"/>
    <w:rsid w:val="009E2D59"/>
    <w:rsid w:val="00A028D0"/>
    <w:rsid w:val="00A07FC0"/>
    <w:rsid w:val="00A10700"/>
    <w:rsid w:val="00A12BC2"/>
    <w:rsid w:val="00A1675D"/>
    <w:rsid w:val="00A219FF"/>
    <w:rsid w:val="00A2379E"/>
    <w:rsid w:val="00A26359"/>
    <w:rsid w:val="00A31679"/>
    <w:rsid w:val="00A34B15"/>
    <w:rsid w:val="00A422B8"/>
    <w:rsid w:val="00A53207"/>
    <w:rsid w:val="00A53505"/>
    <w:rsid w:val="00A57083"/>
    <w:rsid w:val="00A578DB"/>
    <w:rsid w:val="00A70502"/>
    <w:rsid w:val="00A715EB"/>
    <w:rsid w:val="00A71E3A"/>
    <w:rsid w:val="00A727C0"/>
    <w:rsid w:val="00A73BA4"/>
    <w:rsid w:val="00A76543"/>
    <w:rsid w:val="00A82DE8"/>
    <w:rsid w:val="00A86BBA"/>
    <w:rsid w:val="00A94CFF"/>
    <w:rsid w:val="00AA2021"/>
    <w:rsid w:val="00AA4A49"/>
    <w:rsid w:val="00AB378A"/>
    <w:rsid w:val="00AB68C3"/>
    <w:rsid w:val="00AC4A2C"/>
    <w:rsid w:val="00AC6EC0"/>
    <w:rsid w:val="00AC7DB7"/>
    <w:rsid w:val="00AD12E1"/>
    <w:rsid w:val="00AD1B69"/>
    <w:rsid w:val="00AD3EE8"/>
    <w:rsid w:val="00AD4B20"/>
    <w:rsid w:val="00AD6C62"/>
    <w:rsid w:val="00AE1384"/>
    <w:rsid w:val="00AE138C"/>
    <w:rsid w:val="00AE2767"/>
    <w:rsid w:val="00AF1910"/>
    <w:rsid w:val="00AF1919"/>
    <w:rsid w:val="00AF2D40"/>
    <w:rsid w:val="00AF4D41"/>
    <w:rsid w:val="00B2073F"/>
    <w:rsid w:val="00B21868"/>
    <w:rsid w:val="00B2374F"/>
    <w:rsid w:val="00B3195D"/>
    <w:rsid w:val="00B32391"/>
    <w:rsid w:val="00B4734A"/>
    <w:rsid w:val="00B50772"/>
    <w:rsid w:val="00B515C4"/>
    <w:rsid w:val="00B52557"/>
    <w:rsid w:val="00B61483"/>
    <w:rsid w:val="00B616C0"/>
    <w:rsid w:val="00B73563"/>
    <w:rsid w:val="00B75881"/>
    <w:rsid w:val="00B805A7"/>
    <w:rsid w:val="00B8086F"/>
    <w:rsid w:val="00B80AE2"/>
    <w:rsid w:val="00B8163C"/>
    <w:rsid w:val="00B838E7"/>
    <w:rsid w:val="00B85CC1"/>
    <w:rsid w:val="00B85D6C"/>
    <w:rsid w:val="00B93B6D"/>
    <w:rsid w:val="00BA1039"/>
    <w:rsid w:val="00BA3676"/>
    <w:rsid w:val="00BB364D"/>
    <w:rsid w:val="00BB45C0"/>
    <w:rsid w:val="00BC2DF9"/>
    <w:rsid w:val="00BC3CBE"/>
    <w:rsid w:val="00BC738B"/>
    <w:rsid w:val="00BD5182"/>
    <w:rsid w:val="00BE2603"/>
    <w:rsid w:val="00BE273D"/>
    <w:rsid w:val="00BE2C32"/>
    <w:rsid w:val="00BE3795"/>
    <w:rsid w:val="00BE37FF"/>
    <w:rsid w:val="00BE5F51"/>
    <w:rsid w:val="00BF1990"/>
    <w:rsid w:val="00BF7017"/>
    <w:rsid w:val="00C01164"/>
    <w:rsid w:val="00C02292"/>
    <w:rsid w:val="00C0264E"/>
    <w:rsid w:val="00C106DE"/>
    <w:rsid w:val="00C130A3"/>
    <w:rsid w:val="00C15A2C"/>
    <w:rsid w:val="00C21359"/>
    <w:rsid w:val="00C22774"/>
    <w:rsid w:val="00C24542"/>
    <w:rsid w:val="00C24BEB"/>
    <w:rsid w:val="00C3367D"/>
    <w:rsid w:val="00C336A8"/>
    <w:rsid w:val="00C3501A"/>
    <w:rsid w:val="00C41645"/>
    <w:rsid w:val="00C4310B"/>
    <w:rsid w:val="00C4339A"/>
    <w:rsid w:val="00C47866"/>
    <w:rsid w:val="00C61C5E"/>
    <w:rsid w:val="00C6398F"/>
    <w:rsid w:val="00C65653"/>
    <w:rsid w:val="00C67CA3"/>
    <w:rsid w:val="00C715A7"/>
    <w:rsid w:val="00C7628A"/>
    <w:rsid w:val="00C77763"/>
    <w:rsid w:val="00C84338"/>
    <w:rsid w:val="00C85F0B"/>
    <w:rsid w:val="00C86418"/>
    <w:rsid w:val="00C87384"/>
    <w:rsid w:val="00C90583"/>
    <w:rsid w:val="00C90BDC"/>
    <w:rsid w:val="00C94459"/>
    <w:rsid w:val="00C94CF5"/>
    <w:rsid w:val="00C94D7C"/>
    <w:rsid w:val="00CA2B00"/>
    <w:rsid w:val="00CA6843"/>
    <w:rsid w:val="00CA6DDF"/>
    <w:rsid w:val="00CB2A31"/>
    <w:rsid w:val="00CB6064"/>
    <w:rsid w:val="00CC1359"/>
    <w:rsid w:val="00CC18E3"/>
    <w:rsid w:val="00CC49C8"/>
    <w:rsid w:val="00CC58DC"/>
    <w:rsid w:val="00CC5DB7"/>
    <w:rsid w:val="00CC73A2"/>
    <w:rsid w:val="00CC7985"/>
    <w:rsid w:val="00CD061C"/>
    <w:rsid w:val="00CD305A"/>
    <w:rsid w:val="00CD54B3"/>
    <w:rsid w:val="00CD6165"/>
    <w:rsid w:val="00CD67F1"/>
    <w:rsid w:val="00CD756F"/>
    <w:rsid w:val="00CD7D6C"/>
    <w:rsid w:val="00CD7F56"/>
    <w:rsid w:val="00CE15BD"/>
    <w:rsid w:val="00CE18D8"/>
    <w:rsid w:val="00CE4D33"/>
    <w:rsid w:val="00CE5F8C"/>
    <w:rsid w:val="00CE6438"/>
    <w:rsid w:val="00CE7283"/>
    <w:rsid w:val="00CE7F65"/>
    <w:rsid w:val="00CF6F9F"/>
    <w:rsid w:val="00D02492"/>
    <w:rsid w:val="00D02FF6"/>
    <w:rsid w:val="00D03701"/>
    <w:rsid w:val="00D04B2A"/>
    <w:rsid w:val="00D11215"/>
    <w:rsid w:val="00D11F6E"/>
    <w:rsid w:val="00D15560"/>
    <w:rsid w:val="00D167D4"/>
    <w:rsid w:val="00D16BAC"/>
    <w:rsid w:val="00D315EC"/>
    <w:rsid w:val="00D41189"/>
    <w:rsid w:val="00D43107"/>
    <w:rsid w:val="00D45A78"/>
    <w:rsid w:val="00D4783E"/>
    <w:rsid w:val="00D52F86"/>
    <w:rsid w:val="00D60D1F"/>
    <w:rsid w:val="00D625F6"/>
    <w:rsid w:val="00D65ABD"/>
    <w:rsid w:val="00D65C69"/>
    <w:rsid w:val="00D65DA9"/>
    <w:rsid w:val="00D67BB6"/>
    <w:rsid w:val="00D713EB"/>
    <w:rsid w:val="00D713FA"/>
    <w:rsid w:val="00D7188E"/>
    <w:rsid w:val="00D7191B"/>
    <w:rsid w:val="00D74F72"/>
    <w:rsid w:val="00D77B8D"/>
    <w:rsid w:val="00D8011A"/>
    <w:rsid w:val="00D8415D"/>
    <w:rsid w:val="00D85F91"/>
    <w:rsid w:val="00D868C3"/>
    <w:rsid w:val="00D90652"/>
    <w:rsid w:val="00D91299"/>
    <w:rsid w:val="00D91CAC"/>
    <w:rsid w:val="00D937EB"/>
    <w:rsid w:val="00D93ECB"/>
    <w:rsid w:val="00DA03CB"/>
    <w:rsid w:val="00DA7FBC"/>
    <w:rsid w:val="00DA7FDB"/>
    <w:rsid w:val="00DB168C"/>
    <w:rsid w:val="00DB2C38"/>
    <w:rsid w:val="00DB48C4"/>
    <w:rsid w:val="00DB698E"/>
    <w:rsid w:val="00DB69C8"/>
    <w:rsid w:val="00DC01D2"/>
    <w:rsid w:val="00DC0658"/>
    <w:rsid w:val="00DC2451"/>
    <w:rsid w:val="00DC3CC3"/>
    <w:rsid w:val="00DC784C"/>
    <w:rsid w:val="00DE5530"/>
    <w:rsid w:val="00DE5E2C"/>
    <w:rsid w:val="00DE7BA8"/>
    <w:rsid w:val="00DF038A"/>
    <w:rsid w:val="00DF156E"/>
    <w:rsid w:val="00DF296B"/>
    <w:rsid w:val="00DF30B7"/>
    <w:rsid w:val="00DF338C"/>
    <w:rsid w:val="00DF3D4F"/>
    <w:rsid w:val="00DF50E9"/>
    <w:rsid w:val="00DF6928"/>
    <w:rsid w:val="00DF6E98"/>
    <w:rsid w:val="00DF7390"/>
    <w:rsid w:val="00DF7B86"/>
    <w:rsid w:val="00E0155B"/>
    <w:rsid w:val="00E0239E"/>
    <w:rsid w:val="00E02425"/>
    <w:rsid w:val="00E039DB"/>
    <w:rsid w:val="00E04DB3"/>
    <w:rsid w:val="00E1015C"/>
    <w:rsid w:val="00E10196"/>
    <w:rsid w:val="00E11BEB"/>
    <w:rsid w:val="00E12AD2"/>
    <w:rsid w:val="00E142CA"/>
    <w:rsid w:val="00E224F9"/>
    <w:rsid w:val="00E3157A"/>
    <w:rsid w:val="00E31672"/>
    <w:rsid w:val="00E34DB6"/>
    <w:rsid w:val="00E3639B"/>
    <w:rsid w:val="00E41029"/>
    <w:rsid w:val="00E515C5"/>
    <w:rsid w:val="00E52CFF"/>
    <w:rsid w:val="00E5429F"/>
    <w:rsid w:val="00E621FA"/>
    <w:rsid w:val="00E643AA"/>
    <w:rsid w:val="00E67FE1"/>
    <w:rsid w:val="00E746A8"/>
    <w:rsid w:val="00E76B77"/>
    <w:rsid w:val="00E805F5"/>
    <w:rsid w:val="00E80C2D"/>
    <w:rsid w:val="00E81828"/>
    <w:rsid w:val="00E84D60"/>
    <w:rsid w:val="00E8545F"/>
    <w:rsid w:val="00E8571B"/>
    <w:rsid w:val="00E8657D"/>
    <w:rsid w:val="00E879CC"/>
    <w:rsid w:val="00E90D45"/>
    <w:rsid w:val="00E92A37"/>
    <w:rsid w:val="00E93D84"/>
    <w:rsid w:val="00E965DC"/>
    <w:rsid w:val="00E97FD1"/>
    <w:rsid w:val="00EA12B5"/>
    <w:rsid w:val="00EA7410"/>
    <w:rsid w:val="00EB7065"/>
    <w:rsid w:val="00EB7978"/>
    <w:rsid w:val="00EC23C2"/>
    <w:rsid w:val="00EC48EC"/>
    <w:rsid w:val="00EC7EE8"/>
    <w:rsid w:val="00ED51A6"/>
    <w:rsid w:val="00ED577C"/>
    <w:rsid w:val="00ED7A60"/>
    <w:rsid w:val="00EE2D30"/>
    <w:rsid w:val="00EF1037"/>
    <w:rsid w:val="00EF1BE9"/>
    <w:rsid w:val="00EF1E90"/>
    <w:rsid w:val="00EF2644"/>
    <w:rsid w:val="00EF4F53"/>
    <w:rsid w:val="00EF5FA2"/>
    <w:rsid w:val="00F00609"/>
    <w:rsid w:val="00F01201"/>
    <w:rsid w:val="00F051D7"/>
    <w:rsid w:val="00F05B38"/>
    <w:rsid w:val="00F1494E"/>
    <w:rsid w:val="00F14FAD"/>
    <w:rsid w:val="00F177C3"/>
    <w:rsid w:val="00F21327"/>
    <w:rsid w:val="00F21D51"/>
    <w:rsid w:val="00F25063"/>
    <w:rsid w:val="00F37A81"/>
    <w:rsid w:val="00F41ECF"/>
    <w:rsid w:val="00F421B3"/>
    <w:rsid w:val="00F467EC"/>
    <w:rsid w:val="00F47846"/>
    <w:rsid w:val="00F51006"/>
    <w:rsid w:val="00F554D9"/>
    <w:rsid w:val="00F57F74"/>
    <w:rsid w:val="00F648E1"/>
    <w:rsid w:val="00F7568F"/>
    <w:rsid w:val="00F80B0A"/>
    <w:rsid w:val="00F875DD"/>
    <w:rsid w:val="00F92165"/>
    <w:rsid w:val="00F95B51"/>
    <w:rsid w:val="00F96C0F"/>
    <w:rsid w:val="00FA0A01"/>
    <w:rsid w:val="00FA2DF0"/>
    <w:rsid w:val="00FB1F52"/>
    <w:rsid w:val="00FB28C3"/>
    <w:rsid w:val="00FB28FB"/>
    <w:rsid w:val="00FB3E31"/>
    <w:rsid w:val="00FB4FAB"/>
    <w:rsid w:val="00FC03D2"/>
    <w:rsid w:val="00FC09F7"/>
    <w:rsid w:val="00FD10A1"/>
    <w:rsid w:val="00FF0B42"/>
    <w:rsid w:val="00FF35FF"/>
    <w:rsid w:val="00FF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F950D9A"/>
  <w15:chartTrackingRefBased/>
  <w15:docId w15:val="{8B5D0955-46BA-4D51-AEC4-45C19548D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98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iPriority="0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014F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 РАЗДЕЛ,ГЛАВА"/>
    <w:basedOn w:val="a1"/>
    <w:next w:val="a1"/>
    <w:link w:val="10"/>
    <w:uiPriority w:val="9"/>
    <w:qFormat/>
    <w:rsid w:val="00C61C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aliases w:val="Заголовок 2 Знак1,Заголовок 2 Знак Знак, Знак,Знак Знак3,Основной текст с отступом1 Знак Знак Знак,Основной текст с отступом1 Знак"/>
    <w:basedOn w:val="a1"/>
    <w:next w:val="a1"/>
    <w:link w:val="21"/>
    <w:unhideWhenUsed/>
    <w:qFormat/>
    <w:rsid w:val="00C61C5E"/>
    <w:pPr>
      <w:keepNext/>
      <w:keepLines/>
      <w:widowControl/>
      <w:autoSpaceDE/>
      <w:autoSpaceDN/>
      <w:adjustRightInd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aliases w:val="Заголовок 3 Знак1,Заголовок 3 Знак Знак,Заголовок 3 Знак1 Знак1,Заголовок 3 Знак Знак Знак1,Заголовок 3 Знак1 Знак Знак,Заголовок 3 Знак Знак1 Знак,Заголовок 3 Знак Знак2"/>
    <w:basedOn w:val="a1"/>
    <w:next w:val="a1"/>
    <w:link w:val="30"/>
    <w:uiPriority w:val="99"/>
    <w:unhideWhenUsed/>
    <w:qFormat/>
    <w:rsid w:val="00426AF7"/>
    <w:pPr>
      <w:keepNext/>
      <w:widowControl/>
      <w:autoSpaceDE/>
      <w:autoSpaceDN/>
      <w:adjustRightInd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1"/>
    <w:next w:val="a1"/>
    <w:link w:val="40"/>
    <w:uiPriority w:val="99"/>
    <w:qFormat/>
    <w:rsid w:val="00426AF7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1"/>
    <w:next w:val="a1"/>
    <w:link w:val="50"/>
    <w:uiPriority w:val="99"/>
    <w:qFormat/>
    <w:rsid w:val="00C61C5E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426AF7"/>
    <w:pPr>
      <w:widowControl/>
      <w:autoSpaceDE/>
      <w:autoSpaceDN/>
      <w:adjustRightInd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uiPriority w:val="99"/>
    <w:qFormat/>
    <w:rsid w:val="00426AF7"/>
    <w:pPr>
      <w:widowControl/>
      <w:autoSpaceDE/>
      <w:autoSpaceDN/>
      <w:adjustRightInd/>
      <w:spacing w:before="240" w:after="60"/>
      <w:outlineLvl w:val="6"/>
    </w:pPr>
    <w:rPr>
      <w:sz w:val="24"/>
      <w:szCs w:val="24"/>
      <w:lang w:val="x-none" w:eastAsia="x-none"/>
    </w:rPr>
  </w:style>
  <w:style w:type="paragraph" w:styleId="8">
    <w:name w:val="heading 8"/>
    <w:basedOn w:val="a1"/>
    <w:next w:val="a1"/>
    <w:link w:val="80"/>
    <w:uiPriority w:val="99"/>
    <w:qFormat/>
    <w:rsid w:val="00426AF7"/>
    <w:pPr>
      <w:keepNext/>
      <w:widowControl/>
      <w:autoSpaceDE/>
      <w:autoSpaceDN/>
      <w:adjustRightInd/>
      <w:spacing w:line="360" w:lineRule="atLeast"/>
      <w:jc w:val="both"/>
      <w:outlineLvl w:val="7"/>
    </w:pPr>
    <w:rPr>
      <w:b/>
      <w:sz w:val="24"/>
      <w:lang w:val="x-none" w:eastAsia="x-none"/>
    </w:rPr>
  </w:style>
  <w:style w:type="paragraph" w:styleId="9">
    <w:name w:val="heading 9"/>
    <w:basedOn w:val="a1"/>
    <w:next w:val="a1"/>
    <w:link w:val="90"/>
    <w:uiPriority w:val="99"/>
    <w:qFormat/>
    <w:rsid w:val="00426AF7"/>
    <w:pPr>
      <w:widowControl/>
      <w:autoSpaceDE/>
      <w:autoSpaceDN/>
      <w:adjustRightInd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 РАЗДЕЛ Знак,ГЛАВА Знак"/>
    <w:basedOn w:val="a2"/>
    <w:link w:val="1"/>
    <w:uiPriority w:val="9"/>
    <w:rsid w:val="00C61C5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1">
    <w:name w:val="Заголовок 2 Знак"/>
    <w:aliases w:val="Заголовок 2 Знак1 Знак,Заголовок 2 Знак Знак Знак, Знак Знак1,Знак Знак3 Знак1,Основной текст с отступом1 Знак Знак Знак Знак1,Основной текст с отступом1 Знак Знак1"/>
    <w:basedOn w:val="a2"/>
    <w:link w:val="20"/>
    <w:rsid w:val="00C61C5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50">
    <w:name w:val="Заголовок 5 Знак"/>
    <w:basedOn w:val="a2"/>
    <w:link w:val="5"/>
    <w:uiPriority w:val="99"/>
    <w:rsid w:val="00C61C5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5">
    <w:name w:val="Table Grid"/>
    <w:basedOn w:val="a3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aliases w:val="Основной текст Знак Знак Знак Знак"/>
    <w:basedOn w:val="a1"/>
    <w:link w:val="a7"/>
    <w:uiPriority w:val="99"/>
    <w:unhideWhenUsed/>
    <w:rsid w:val="00C61C5E"/>
    <w:pPr>
      <w:widowControl/>
      <w:autoSpaceDE/>
      <w:autoSpaceDN/>
      <w:adjustRightInd/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Основной текст Знак"/>
    <w:aliases w:val="Основной текст Знак Знак Знак Знак Знак"/>
    <w:basedOn w:val="a2"/>
    <w:link w:val="a6"/>
    <w:uiPriority w:val="99"/>
    <w:rsid w:val="00C61C5E"/>
  </w:style>
  <w:style w:type="paragraph" w:styleId="a8">
    <w:name w:val="Body Text Indent"/>
    <w:aliases w:val="Знак,Знак Знак1"/>
    <w:basedOn w:val="a1"/>
    <w:link w:val="a9"/>
    <w:uiPriority w:val="99"/>
    <w:unhideWhenUsed/>
    <w:rsid w:val="00C61C5E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Основной текст с отступом Знак"/>
    <w:aliases w:val="Знак Знак2,Знак Знак1 Знак"/>
    <w:basedOn w:val="a2"/>
    <w:link w:val="a8"/>
    <w:uiPriority w:val="99"/>
    <w:rsid w:val="00C61C5E"/>
  </w:style>
  <w:style w:type="paragraph" w:styleId="aa">
    <w:name w:val="header"/>
    <w:aliases w:val="Title Up,h, Знак9,Знак9,Знак9 Знак Знак, Знак9 Знак Знак,Header_ARGOSS"/>
    <w:basedOn w:val="a1"/>
    <w:link w:val="ab"/>
    <w:uiPriority w:val="99"/>
    <w:unhideWhenUsed/>
    <w:rsid w:val="00C61C5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Title Up Знак,h Знак, Знак9 Знак,Знак9 Знак,Знак9 Знак Знак Знак, Знак9 Знак Знак Знак,Header_ARGOSS Знак"/>
    <w:basedOn w:val="a2"/>
    <w:link w:val="aa"/>
    <w:uiPriority w:val="99"/>
    <w:rsid w:val="00C61C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aliases w:val="Title Down,Footer_ARGOSS, Знак Знак,Знак Знак"/>
    <w:basedOn w:val="a1"/>
    <w:link w:val="ad"/>
    <w:unhideWhenUsed/>
    <w:rsid w:val="00C61C5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aliases w:val="Title Down Знак,Footer_ARGOSS Знак, Знак Знак Знак,Знак Знак Знак"/>
    <w:basedOn w:val="a2"/>
    <w:link w:val="ac"/>
    <w:uiPriority w:val="99"/>
    <w:rsid w:val="00C61C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aliases w:val="Liste_LMM,список,_список,текст ГЕО,PD_Bullet,Таблица,List Paragraph,справа,Список исполнителей 1,Список исполнителей"/>
    <w:basedOn w:val="a1"/>
    <w:link w:val="af"/>
    <w:uiPriority w:val="34"/>
    <w:qFormat/>
    <w:rsid w:val="00C61C5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61C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Normal (Web)"/>
    <w:basedOn w:val="a1"/>
    <w:uiPriority w:val="99"/>
    <w:unhideWhenUsed/>
    <w:rsid w:val="00C61C5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2"/>
    <w:rsid w:val="00C61C5E"/>
  </w:style>
  <w:style w:type="table" w:customStyle="1" w:styleId="52">
    <w:name w:val="Сетка таблицы5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">
    <w:name w:val="Сетка таблицы5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1"/>
    <w:link w:val="23"/>
    <w:unhideWhenUsed/>
    <w:rsid w:val="00C61C5E"/>
    <w:pPr>
      <w:spacing w:after="120" w:line="480" w:lineRule="auto"/>
      <w:ind w:left="283"/>
    </w:pPr>
    <w:rPr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61C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1"/>
    <w:link w:val="af3"/>
    <w:uiPriority w:val="99"/>
    <w:qFormat/>
    <w:rsid w:val="00C61C5E"/>
    <w:pPr>
      <w:jc w:val="center"/>
    </w:pPr>
    <w:rPr>
      <w:b/>
      <w:sz w:val="28"/>
    </w:rPr>
  </w:style>
  <w:style w:type="character" w:customStyle="1" w:styleId="af3">
    <w:name w:val="Подзаголовок Знак"/>
    <w:basedOn w:val="a2"/>
    <w:link w:val="af2"/>
    <w:uiPriority w:val="99"/>
    <w:rsid w:val="00C61C5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1"/>
    <w:link w:val="32"/>
    <w:uiPriority w:val="99"/>
    <w:rsid w:val="00C61C5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C61C5E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4"/>
    <w:uiPriority w:val="99"/>
    <w:semiHidden/>
    <w:unhideWhenUsed/>
    <w:rsid w:val="00C61C5E"/>
  </w:style>
  <w:style w:type="table" w:customStyle="1" w:styleId="110">
    <w:name w:val="Сетка таблицы1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OGlava">
    <w:name w:val="TEO_Glava"/>
    <w:basedOn w:val="a1"/>
    <w:next w:val="a1"/>
    <w:autoRedefine/>
    <w:qFormat/>
    <w:rsid w:val="00C61C5E"/>
    <w:pPr>
      <w:tabs>
        <w:tab w:val="left" w:pos="709"/>
      </w:tabs>
      <w:autoSpaceDE/>
      <w:autoSpaceDN/>
      <w:adjustRightInd/>
    </w:pPr>
    <w:rPr>
      <w:b/>
      <w:sz w:val="28"/>
      <w:szCs w:val="24"/>
    </w:rPr>
  </w:style>
  <w:style w:type="paragraph" w:customStyle="1" w:styleId="TEOrazdel">
    <w:name w:val="TEO_razdel"/>
    <w:basedOn w:val="a1"/>
    <w:next w:val="a1"/>
    <w:autoRedefine/>
    <w:qFormat/>
    <w:rsid w:val="00C61C5E"/>
    <w:pPr>
      <w:autoSpaceDE/>
      <w:autoSpaceDN/>
      <w:adjustRightInd/>
      <w:spacing w:after="240"/>
    </w:pPr>
    <w:rPr>
      <w:b/>
      <w:sz w:val="28"/>
      <w:szCs w:val="28"/>
    </w:rPr>
  </w:style>
  <w:style w:type="paragraph" w:customStyle="1" w:styleId="25">
    <w:name w:val="АР_2"/>
    <w:basedOn w:val="20"/>
    <w:next w:val="a1"/>
    <w:qFormat/>
    <w:rsid w:val="00C61C5E"/>
    <w:pPr>
      <w:keepLines w:val="0"/>
      <w:spacing w:before="120" w:after="240" w:line="240" w:lineRule="auto"/>
    </w:pPr>
    <w:rPr>
      <w:rFonts w:ascii="Times New Roman" w:eastAsia="Times New Roman" w:hAnsi="Times New Roman" w:cs="Arial"/>
      <w:b/>
      <w:bCs/>
      <w:iCs/>
      <w:color w:val="auto"/>
      <w:sz w:val="24"/>
      <w:szCs w:val="20"/>
      <w:lang w:eastAsia="ru-RU"/>
    </w:rPr>
  </w:style>
  <w:style w:type="paragraph" w:customStyle="1" w:styleId="13">
    <w:name w:val="Табл1"/>
    <w:basedOn w:val="af4"/>
    <w:link w:val="14"/>
    <w:autoRedefine/>
    <w:qFormat/>
    <w:rsid w:val="00C61C5E"/>
    <w:pPr>
      <w:tabs>
        <w:tab w:val="center" w:pos="4677"/>
      </w:tabs>
      <w:spacing w:after="0"/>
      <w:jc w:val="right"/>
    </w:pPr>
    <w:rPr>
      <w:rFonts w:ascii="Times New Roman" w:eastAsia="Calibri" w:hAnsi="Times New Roman" w:cs="Times New Roman"/>
      <w:bCs/>
      <w:i w:val="0"/>
      <w:iCs w:val="0"/>
      <w:noProof/>
      <w:color w:val="auto"/>
      <w:sz w:val="24"/>
      <w:szCs w:val="24"/>
      <w:lang w:eastAsia="ru-RU"/>
    </w:rPr>
  </w:style>
  <w:style w:type="character" w:customStyle="1" w:styleId="14">
    <w:name w:val="Табл1 Знак"/>
    <w:link w:val="13"/>
    <w:rsid w:val="00C61C5E"/>
    <w:rPr>
      <w:rFonts w:ascii="Times New Roman" w:eastAsia="Calibri" w:hAnsi="Times New Roman" w:cs="Times New Roman"/>
      <w:bCs/>
      <w:noProof/>
      <w:sz w:val="24"/>
      <w:szCs w:val="24"/>
      <w:lang w:eastAsia="ru-RU"/>
    </w:rPr>
  </w:style>
  <w:style w:type="paragraph" w:styleId="af4">
    <w:name w:val="caption"/>
    <w:aliases w:val="название таблицы,Название объекта Знак1,Название объекта Знак1 Знак2 Знак,Название объекта Знак2 Знак Знак1 Знак,Название объекта Знак1 Знак1 Знак Знак1 Знак,Название объекта Знак2 Знак Знак Знак Знак Знак,Название объекта Знак1 Знак2,З"/>
    <w:basedOn w:val="a1"/>
    <w:next w:val="a1"/>
    <w:link w:val="af5"/>
    <w:uiPriority w:val="98"/>
    <w:unhideWhenUsed/>
    <w:qFormat/>
    <w:rsid w:val="00C61C5E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paragraph" w:customStyle="1" w:styleId="af6">
    <w:name w:val="Примечание"/>
    <w:basedOn w:val="a1"/>
    <w:rsid w:val="00C61C5E"/>
    <w:pPr>
      <w:widowControl/>
      <w:autoSpaceDE/>
      <w:autoSpaceDN/>
      <w:adjustRightInd/>
      <w:jc w:val="both"/>
    </w:pPr>
    <w:rPr>
      <w:lang w:val="en-US"/>
    </w:rPr>
  </w:style>
  <w:style w:type="table" w:customStyle="1" w:styleId="120">
    <w:name w:val="Сетка таблицы12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a1"/>
    <w:link w:val="CharCharCharCharCharCharCharCharCharCharCharChar0"/>
    <w:rsid w:val="00C61C5E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CharCharCharCharCharCharCharCharCharCharCharChar0">
    <w:name w:val="Char Char Char Char Char Char Char Char Char Char Char Char Знак"/>
    <w:link w:val="CharCharCharCharCharCharCharCharCharCharCharChar"/>
    <w:rsid w:val="00C61C5E"/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130">
    <w:name w:val="Сетка таблицы1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Нет списка2"/>
    <w:next w:val="a4"/>
    <w:uiPriority w:val="99"/>
    <w:semiHidden/>
    <w:unhideWhenUsed/>
    <w:rsid w:val="00C61C5E"/>
  </w:style>
  <w:style w:type="table" w:customStyle="1" w:styleId="16">
    <w:name w:val="Сетка таблицы1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4"/>
    <w:uiPriority w:val="99"/>
    <w:semiHidden/>
    <w:unhideWhenUsed/>
    <w:rsid w:val="00C61C5E"/>
  </w:style>
  <w:style w:type="table" w:customStyle="1" w:styleId="230">
    <w:name w:val="Сетка таблицы2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4"/>
    <w:uiPriority w:val="99"/>
    <w:semiHidden/>
    <w:unhideWhenUsed/>
    <w:rsid w:val="00C61C5E"/>
  </w:style>
  <w:style w:type="table" w:customStyle="1" w:styleId="111">
    <w:name w:val="Сетка таблицы111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"/>
    <w:next w:val="a4"/>
    <w:uiPriority w:val="99"/>
    <w:semiHidden/>
    <w:unhideWhenUsed/>
    <w:rsid w:val="00C61C5E"/>
  </w:style>
  <w:style w:type="table" w:customStyle="1" w:styleId="112">
    <w:name w:val="Сетка таблицы112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">
    <w:name w:val="Нет списка6"/>
    <w:next w:val="a4"/>
    <w:uiPriority w:val="99"/>
    <w:semiHidden/>
    <w:unhideWhenUsed/>
    <w:rsid w:val="00C61C5E"/>
  </w:style>
  <w:style w:type="table" w:customStyle="1" w:styleId="113">
    <w:name w:val="Сетка таблицы113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Сетка таблицы2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">
    <w:name w:val="Нет списка7"/>
    <w:next w:val="a4"/>
    <w:uiPriority w:val="99"/>
    <w:semiHidden/>
    <w:unhideWhenUsed/>
    <w:rsid w:val="00C61C5E"/>
  </w:style>
  <w:style w:type="table" w:customStyle="1" w:styleId="310">
    <w:name w:val="Сетка таблицы3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2"/>
    <w:uiPriority w:val="99"/>
    <w:unhideWhenUsed/>
    <w:rsid w:val="00C61C5E"/>
    <w:rPr>
      <w:color w:val="0000FF"/>
      <w:u w:val="single"/>
    </w:rPr>
  </w:style>
  <w:style w:type="character" w:styleId="af8">
    <w:name w:val="FollowedHyperlink"/>
    <w:basedOn w:val="a2"/>
    <w:uiPriority w:val="99"/>
    <w:unhideWhenUsed/>
    <w:rsid w:val="00C61C5E"/>
    <w:rPr>
      <w:color w:val="800080"/>
      <w:u w:val="single"/>
    </w:rPr>
  </w:style>
  <w:style w:type="paragraph" w:customStyle="1" w:styleId="msonormal0">
    <w:name w:val="msonormal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font5">
    <w:name w:val="font5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22"/>
      <w:szCs w:val="22"/>
      <w:lang w:eastAsia="en-US"/>
    </w:rPr>
  </w:style>
  <w:style w:type="paragraph" w:customStyle="1" w:styleId="xl68">
    <w:name w:val="xl6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u w:val="single"/>
      <w:lang w:eastAsia="en-US"/>
    </w:rPr>
  </w:style>
  <w:style w:type="paragraph" w:customStyle="1" w:styleId="xl69">
    <w:name w:val="xl6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u w:val="single"/>
      <w:lang w:eastAsia="en-US"/>
    </w:rPr>
  </w:style>
  <w:style w:type="paragraph" w:customStyle="1" w:styleId="xl70">
    <w:name w:val="xl7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71">
    <w:name w:val="xl71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72">
    <w:name w:val="xl72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2"/>
      <w:szCs w:val="22"/>
      <w:lang w:eastAsia="en-US"/>
    </w:rPr>
  </w:style>
  <w:style w:type="paragraph" w:customStyle="1" w:styleId="xl73">
    <w:name w:val="xl7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74">
    <w:name w:val="xl7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75">
    <w:name w:val="xl7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76">
    <w:name w:val="xl7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77">
    <w:name w:val="xl77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78">
    <w:name w:val="xl7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u w:val="single"/>
      <w:lang w:eastAsia="en-US"/>
    </w:rPr>
  </w:style>
  <w:style w:type="paragraph" w:customStyle="1" w:styleId="xl79">
    <w:name w:val="xl7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80">
    <w:name w:val="xl8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81">
    <w:name w:val="xl8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82">
    <w:name w:val="xl8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83">
    <w:name w:val="xl8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84">
    <w:name w:val="xl8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85">
    <w:name w:val="xl8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86">
    <w:name w:val="xl8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87">
    <w:name w:val="xl87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88">
    <w:name w:val="xl88"/>
    <w:basedOn w:val="a1"/>
    <w:rsid w:val="00C61C5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89">
    <w:name w:val="xl8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90">
    <w:name w:val="xl9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91">
    <w:name w:val="xl9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92">
    <w:name w:val="xl9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93">
    <w:name w:val="xl9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94">
    <w:name w:val="xl9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u w:val="single"/>
      <w:lang w:eastAsia="en-US"/>
    </w:rPr>
  </w:style>
  <w:style w:type="paragraph" w:customStyle="1" w:styleId="xl95">
    <w:name w:val="xl9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u w:val="single"/>
      <w:lang w:eastAsia="en-US"/>
    </w:rPr>
  </w:style>
  <w:style w:type="paragraph" w:customStyle="1" w:styleId="xl96">
    <w:name w:val="xl9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97">
    <w:name w:val="xl9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98">
    <w:name w:val="xl9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99">
    <w:name w:val="xl99"/>
    <w:basedOn w:val="a1"/>
    <w:rsid w:val="00C61C5E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22"/>
      <w:szCs w:val="22"/>
      <w:lang w:eastAsia="en-US"/>
    </w:rPr>
  </w:style>
  <w:style w:type="paragraph" w:customStyle="1" w:styleId="xl100">
    <w:name w:val="xl100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01">
    <w:name w:val="xl10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02">
    <w:name w:val="xl102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103">
    <w:name w:val="xl103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04">
    <w:name w:val="xl104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105">
    <w:name w:val="xl10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u w:val="single"/>
      <w:lang w:eastAsia="en-US"/>
    </w:rPr>
  </w:style>
  <w:style w:type="paragraph" w:customStyle="1" w:styleId="xl106">
    <w:name w:val="xl10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i/>
      <w:iCs/>
      <w:color w:val="000000"/>
      <w:sz w:val="22"/>
      <w:szCs w:val="22"/>
      <w:lang w:eastAsia="en-US"/>
    </w:rPr>
  </w:style>
  <w:style w:type="paragraph" w:customStyle="1" w:styleId="xl107">
    <w:name w:val="xl10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2"/>
      <w:szCs w:val="22"/>
      <w:lang w:eastAsia="en-US"/>
    </w:rPr>
  </w:style>
  <w:style w:type="paragraph" w:customStyle="1" w:styleId="xl108">
    <w:name w:val="xl108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109">
    <w:name w:val="xl109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110">
    <w:name w:val="xl110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11">
    <w:name w:val="xl111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12">
    <w:name w:val="xl11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u w:val="single"/>
      <w:lang w:eastAsia="en-US"/>
    </w:rPr>
  </w:style>
  <w:style w:type="paragraph" w:customStyle="1" w:styleId="xl113">
    <w:name w:val="xl11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14">
    <w:name w:val="xl11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u w:val="single"/>
      <w:lang w:eastAsia="en-US"/>
    </w:rPr>
  </w:style>
  <w:style w:type="paragraph" w:customStyle="1" w:styleId="xl115">
    <w:name w:val="xl11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16">
    <w:name w:val="xl11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17">
    <w:name w:val="xl117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000000"/>
      <w:sz w:val="22"/>
      <w:szCs w:val="22"/>
      <w:lang w:eastAsia="en-US"/>
    </w:rPr>
  </w:style>
  <w:style w:type="paragraph" w:customStyle="1" w:styleId="xl118">
    <w:name w:val="xl118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2"/>
      <w:szCs w:val="22"/>
      <w:u w:val="single"/>
      <w:lang w:eastAsia="en-US"/>
    </w:rPr>
  </w:style>
  <w:style w:type="paragraph" w:customStyle="1" w:styleId="xl119">
    <w:name w:val="xl119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u w:val="single"/>
      <w:lang w:eastAsia="en-US"/>
    </w:rPr>
  </w:style>
  <w:style w:type="paragraph" w:customStyle="1" w:styleId="xl120">
    <w:name w:val="xl120"/>
    <w:basedOn w:val="a1"/>
    <w:rsid w:val="00C61C5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21">
    <w:name w:val="xl121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22">
    <w:name w:val="xl122"/>
    <w:basedOn w:val="a1"/>
    <w:rsid w:val="00C61C5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3">
    <w:name w:val="xl12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4">
    <w:name w:val="xl12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5">
    <w:name w:val="xl12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26">
    <w:name w:val="xl126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7">
    <w:name w:val="xl127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28">
    <w:name w:val="xl12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9">
    <w:name w:val="xl129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30">
    <w:name w:val="xl130"/>
    <w:basedOn w:val="a1"/>
    <w:rsid w:val="00C61C5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31">
    <w:name w:val="xl13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u w:val="single"/>
      <w:lang w:eastAsia="en-US"/>
    </w:rPr>
  </w:style>
  <w:style w:type="paragraph" w:customStyle="1" w:styleId="xl132">
    <w:name w:val="xl13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133">
    <w:name w:val="xl13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34">
    <w:name w:val="xl13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35">
    <w:name w:val="xl13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36">
    <w:name w:val="xl13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37">
    <w:name w:val="xl137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38">
    <w:name w:val="xl138"/>
    <w:basedOn w:val="a1"/>
    <w:rsid w:val="00C61C5E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39">
    <w:name w:val="xl139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40">
    <w:name w:val="xl140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41">
    <w:name w:val="xl141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42">
    <w:name w:val="xl142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43">
    <w:name w:val="xl14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44">
    <w:name w:val="xl14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  <w:sz w:val="22"/>
      <w:szCs w:val="22"/>
      <w:lang w:eastAsia="en-US"/>
    </w:rPr>
  </w:style>
  <w:style w:type="paragraph" w:customStyle="1" w:styleId="xl145">
    <w:name w:val="xl145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46">
    <w:name w:val="xl146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47">
    <w:name w:val="xl147"/>
    <w:basedOn w:val="a1"/>
    <w:rsid w:val="00C61C5E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48">
    <w:name w:val="xl148"/>
    <w:basedOn w:val="a1"/>
    <w:rsid w:val="00C61C5E"/>
    <w:pPr>
      <w:widowControl/>
      <w:pBdr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49">
    <w:name w:val="xl149"/>
    <w:basedOn w:val="a1"/>
    <w:rsid w:val="00C61C5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50">
    <w:name w:val="xl150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51">
    <w:name w:val="xl151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52">
    <w:name w:val="xl152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53">
    <w:name w:val="xl15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54">
    <w:name w:val="xl15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55">
    <w:name w:val="xl15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56">
    <w:name w:val="xl15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57">
    <w:name w:val="xl15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58">
    <w:name w:val="xl15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59">
    <w:name w:val="xl159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60">
    <w:name w:val="xl160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61">
    <w:name w:val="xl161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62">
    <w:name w:val="xl162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63">
    <w:name w:val="xl163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64">
    <w:name w:val="xl164"/>
    <w:basedOn w:val="a1"/>
    <w:rsid w:val="00C61C5E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65">
    <w:name w:val="xl165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66">
    <w:name w:val="xl166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67">
    <w:name w:val="xl16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68">
    <w:name w:val="xl16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69">
    <w:name w:val="xl169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70">
    <w:name w:val="xl170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71">
    <w:name w:val="xl171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72">
    <w:name w:val="xl172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73">
    <w:name w:val="xl17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74">
    <w:name w:val="xl17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75">
    <w:name w:val="xl17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76">
    <w:name w:val="xl17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177">
    <w:name w:val="xl177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78">
    <w:name w:val="xl178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79">
    <w:name w:val="xl179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80">
    <w:name w:val="xl18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181">
    <w:name w:val="xl181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82">
    <w:name w:val="xl182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83">
    <w:name w:val="xl183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84">
    <w:name w:val="xl18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185">
    <w:name w:val="xl185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186">
    <w:name w:val="xl18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187">
    <w:name w:val="xl187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88">
    <w:name w:val="xl188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89">
    <w:name w:val="xl189"/>
    <w:basedOn w:val="a1"/>
    <w:rsid w:val="00C61C5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90">
    <w:name w:val="xl190"/>
    <w:basedOn w:val="a1"/>
    <w:rsid w:val="00C61C5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91">
    <w:name w:val="xl191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92">
    <w:name w:val="xl192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93">
    <w:name w:val="xl19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4">
    <w:name w:val="xl19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5">
    <w:name w:val="xl195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6">
    <w:name w:val="xl19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7">
    <w:name w:val="xl197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8">
    <w:name w:val="xl198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9">
    <w:name w:val="xl199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00">
    <w:name w:val="xl20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22"/>
      <w:szCs w:val="22"/>
      <w:lang w:eastAsia="en-US"/>
    </w:rPr>
  </w:style>
  <w:style w:type="paragraph" w:customStyle="1" w:styleId="xl201">
    <w:name w:val="xl20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2">
    <w:name w:val="xl202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3">
    <w:name w:val="xl203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4">
    <w:name w:val="xl20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5">
    <w:name w:val="xl20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206">
    <w:name w:val="xl20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207">
    <w:name w:val="xl207"/>
    <w:basedOn w:val="a1"/>
    <w:rsid w:val="00C61C5E"/>
    <w:pPr>
      <w:widowControl/>
      <w:pBdr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08">
    <w:name w:val="xl208"/>
    <w:basedOn w:val="a1"/>
    <w:rsid w:val="00C61C5E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9">
    <w:name w:val="xl209"/>
    <w:basedOn w:val="a1"/>
    <w:rsid w:val="00C61C5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0">
    <w:name w:val="xl21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1">
    <w:name w:val="xl21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2">
    <w:name w:val="xl212"/>
    <w:basedOn w:val="a1"/>
    <w:rsid w:val="00C61C5E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3">
    <w:name w:val="xl213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4">
    <w:name w:val="xl214"/>
    <w:basedOn w:val="a1"/>
    <w:rsid w:val="00C61C5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5">
    <w:name w:val="xl215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6">
    <w:name w:val="xl216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7">
    <w:name w:val="xl217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18">
    <w:name w:val="xl218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19">
    <w:name w:val="xl21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220">
    <w:name w:val="xl22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221">
    <w:name w:val="xl221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22">
    <w:name w:val="xl22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23">
    <w:name w:val="xl22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224">
    <w:name w:val="xl22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25">
    <w:name w:val="xl22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26">
    <w:name w:val="xl22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en-US"/>
    </w:rPr>
  </w:style>
  <w:style w:type="paragraph" w:customStyle="1" w:styleId="xl227">
    <w:name w:val="xl22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  <w:lang w:eastAsia="en-US"/>
    </w:rPr>
  </w:style>
  <w:style w:type="paragraph" w:customStyle="1" w:styleId="xl228">
    <w:name w:val="xl22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29">
    <w:name w:val="xl229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0">
    <w:name w:val="xl230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1">
    <w:name w:val="xl231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2">
    <w:name w:val="xl232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3">
    <w:name w:val="xl23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34">
    <w:name w:val="xl234"/>
    <w:basedOn w:val="a1"/>
    <w:rsid w:val="00C61C5E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5">
    <w:name w:val="xl235"/>
    <w:basedOn w:val="a1"/>
    <w:rsid w:val="00C61C5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6">
    <w:name w:val="xl23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37">
    <w:name w:val="xl237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38">
    <w:name w:val="xl23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9">
    <w:name w:val="xl239"/>
    <w:basedOn w:val="a1"/>
    <w:rsid w:val="00C61C5E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240">
    <w:name w:val="xl240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1">
    <w:name w:val="xl241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2">
    <w:name w:val="xl242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3">
    <w:name w:val="xl243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44">
    <w:name w:val="xl244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45">
    <w:name w:val="xl245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46">
    <w:name w:val="xl246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47">
    <w:name w:val="xl247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8">
    <w:name w:val="xl248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9">
    <w:name w:val="xl249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50">
    <w:name w:val="xl250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51">
    <w:name w:val="xl251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52">
    <w:name w:val="xl252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53">
    <w:name w:val="xl25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54">
    <w:name w:val="xl25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55">
    <w:name w:val="xl25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56">
    <w:name w:val="xl25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257">
    <w:name w:val="xl257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258">
    <w:name w:val="xl258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259">
    <w:name w:val="xl259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260">
    <w:name w:val="xl260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1">
    <w:name w:val="xl261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2">
    <w:name w:val="xl262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3">
    <w:name w:val="xl26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en-US"/>
    </w:rPr>
  </w:style>
  <w:style w:type="paragraph" w:customStyle="1" w:styleId="xl264">
    <w:name w:val="xl26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5">
    <w:name w:val="xl26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6">
    <w:name w:val="xl266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7">
    <w:name w:val="xl267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8">
    <w:name w:val="xl268"/>
    <w:basedOn w:val="a1"/>
    <w:rsid w:val="00C61C5E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9">
    <w:name w:val="xl269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70">
    <w:name w:val="xl270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71">
    <w:name w:val="xl271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72">
    <w:name w:val="xl272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73">
    <w:name w:val="xl273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table" w:customStyle="1" w:styleId="320">
    <w:name w:val="Сетка таблицы3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2">
    <w:name w:val="Нет списка8"/>
    <w:next w:val="a4"/>
    <w:uiPriority w:val="99"/>
    <w:semiHidden/>
    <w:unhideWhenUsed/>
    <w:rsid w:val="00C61C5E"/>
  </w:style>
  <w:style w:type="table" w:customStyle="1" w:styleId="340">
    <w:name w:val="Сетка таблицы3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2">
    <w:name w:val="Нет списка9"/>
    <w:next w:val="a4"/>
    <w:uiPriority w:val="99"/>
    <w:semiHidden/>
    <w:unhideWhenUsed/>
    <w:rsid w:val="00C61C5E"/>
  </w:style>
  <w:style w:type="table" w:customStyle="1" w:styleId="38">
    <w:name w:val="Сетка таблицы3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">
    <w:name w:val="Нет списка10"/>
    <w:next w:val="a4"/>
    <w:uiPriority w:val="99"/>
    <w:semiHidden/>
    <w:unhideWhenUsed/>
    <w:rsid w:val="00C61C5E"/>
  </w:style>
  <w:style w:type="table" w:customStyle="1" w:styleId="410">
    <w:name w:val="Сетка таблицы4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">
    <w:name w:val="Нет списка11"/>
    <w:next w:val="a4"/>
    <w:uiPriority w:val="99"/>
    <w:semiHidden/>
    <w:unhideWhenUsed/>
    <w:rsid w:val="00C61C5E"/>
  </w:style>
  <w:style w:type="table" w:customStyle="1" w:styleId="45">
    <w:name w:val="Сетка таблицы4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4"/>
    <w:uiPriority w:val="99"/>
    <w:semiHidden/>
    <w:unhideWhenUsed/>
    <w:rsid w:val="00C61C5E"/>
  </w:style>
  <w:style w:type="table" w:customStyle="1" w:styleId="49">
    <w:name w:val="Сетка таблицы4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0">
    <w:name w:val="Сетка таблицы5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4"/>
    <w:uiPriority w:val="99"/>
    <w:semiHidden/>
    <w:unhideWhenUsed/>
    <w:rsid w:val="00C61C5E"/>
  </w:style>
  <w:style w:type="table" w:customStyle="1" w:styleId="570">
    <w:name w:val="Сетка таблицы5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6">
    <w:name w:val="font6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b/>
      <w:bCs/>
    </w:rPr>
  </w:style>
  <w:style w:type="paragraph" w:styleId="af9">
    <w:name w:val="Balloon Text"/>
    <w:basedOn w:val="a1"/>
    <w:link w:val="afa"/>
    <w:uiPriority w:val="99"/>
    <w:unhideWhenUsed/>
    <w:rsid w:val="00C61C5E"/>
    <w:pPr>
      <w:widowControl/>
      <w:autoSpaceDE/>
      <w:autoSpaceDN/>
      <w:adjustRightInd/>
      <w:jc w:val="both"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2"/>
    <w:link w:val="af9"/>
    <w:uiPriority w:val="99"/>
    <w:rsid w:val="00C61C5E"/>
    <w:rPr>
      <w:rFonts w:ascii="Segoe UI" w:eastAsia="Calibri" w:hAnsi="Segoe UI" w:cs="Segoe UI"/>
      <w:sz w:val="18"/>
      <w:szCs w:val="18"/>
    </w:rPr>
  </w:style>
  <w:style w:type="numbering" w:customStyle="1" w:styleId="141">
    <w:name w:val="Нет списка14"/>
    <w:next w:val="a4"/>
    <w:uiPriority w:val="99"/>
    <w:semiHidden/>
    <w:unhideWhenUsed/>
    <w:rsid w:val="00C61C5E"/>
  </w:style>
  <w:style w:type="table" w:customStyle="1" w:styleId="58">
    <w:name w:val="Сетка таблицы5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0">
    <w:name w:val="Нет списка15"/>
    <w:next w:val="a4"/>
    <w:uiPriority w:val="99"/>
    <w:semiHidden/>
    <w:unhideWhenUsed/>
    <w:rsid w:val="00C61C5E"/>
  </w:style>
  <w:style w:type="paragraph" w:styleId="3a">
    <w:name w:val="Body Text 3"/>
    <w:basedOn w:val="a1"/>
    <w:link w:val="3b"/>
    <w:unhideWhenUsed/>
    <w:rsid w:val="00C61C5E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b">
    <w:name w:val="Основной текст 3 Знак"/>
    <w:basedOn w:val="a2"/>
    <w:link w:val="3a"/>
    <w:rsid w:val="00C61C5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b">
    <w:name w:val="Шарб_текст"/>
    <w:basedOn w:val="a1"/>
    <w:link w:val="afc"/>
    <w:autoRedefine/>
    <w:qFormat/>
    <w:rsid w:val="00C61C5E"/>
    <w:pPr>
      <w:widowControl/>
      <w:autoSpaceDE/>
      <w:autoSpaceDN/>
      <w:adjustRightInd/>
      <w:contextualSpacing/>
      <w:jc w:val="center"/>
    </w:pPr>
    <w:rPr>
      <w:b/>
      <w:sz w:val="28"/>
      <w:szCs w:val="24"/>
      <w:lang w:eastAsia="x-none"/>
    </w:rPr>
  </w:style>
  <w:style w:type="character" w:customStyle="1" w:styleId="afc">
    <w:name w:val="Шарб_текст Знак"/>
    <w:link w:val="afb"/>
    <w:rsid w:val="00C61C5E"/>
    <w:rPr>
      <w:rFonts w:ascii="Times New Roman" w:eastAsia="Times New Roman" w:hAnsi="Times New Roman" w:cs="Times New Roman"/>
      <w:b/>
      <w:sz w:val="28"/>
      <w:szCs w:val="24"/>
      <w:lang w:eastAsia="x-none"/>
    </w:rPr>
  </w:style>
  <w:style w:type="paragraph" w:customStyle="1" w:styleId="afd">
    <w:name w:val="основной текст"/>
    <w:basedOn w:val="a1"/>
    <w:link w:val="83"/>
    <w:rsid w:val="00C61C5E"/>
    <w:pPr>
      <w:widowControl/>
      <w:autoSpaceDE/>
      <w:autoSpaceDN/>
      <w:adjustRightInd/>
      <w:spacing w:line="360" w:lineRule="auto"/>
      <w:ind w:firstLine="709"/>
      <w:jc w:val="both"/>
    </w:pPr>
    <w:rPr>
      <w:sz w:val="24"/>
      <w:szCs w:val="24"/>
      <w:lang w:val="x-none" w:eastAsia="x-none"/>
    </w:rPr>
  </w:style>
  <w:style w:type="character" w:customStyle="1" w:styleId="83">
    <w:name w:val="основной текст Знак8"/>
    <w:link w:val="afd"/>
    <w:rsid w:val="00C61C5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CTablica">
    <w:name w:val="TC_Tablica"/>
    <w:basedOn w:val="a1"/>
    <w:qFormat/>
    <w:rsid w:val="00C61C5E"/>
    <w:pPr>
      <w:widowControl/>
      <w:autoSpaceDE/>
      <w:autoSpaceDN/>
      <w:adjustRightInd/>
      <w:spacing w:after="120"/>
    </w:pPr>
    <w:rPr>
      <w:b/>
      <w:szCs w:val="24"/>
    </w:rPr>
  </w:style>
  <w:style w:type="paragraph" w:customStyle="1" w:styleId="TEOtipical">
    <w:name w:val="TEO_tipical"/>
    <w:basedOn w:val="a1"/>
    <w:autoRedefine/>
    <w:qFormat/>
    <w:rsid w:val="00C61C5E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</w:rPr>
  </w:style>
  <w:style w:type="paragraph" w:customStyle="1" w:styleId="afe">
    <w:name w:val="№ таблицы"/>
    <w:basedOn w:val="1"/>
    <w:link w:val="aff"/>
    <w:qFormat/>
    <w:rsid w:val="00C61C5E"/>
    <w:pPr>
      <w:widowControl/>
      <w:autoSpaceDE/>
      <w:autoSpaceDN/>
      <w:adjustRightInd/>
      <w:spacing w:after="120" w:line="360" w:lineRule="auto"/>
      <w:jc w:val="center"/>
    </w:pPr>
    <w:rPr>
      <w:rFonts w:ascii="Times New Roman" w:eastAsia="Times New Roman" w:hAnsi="Times New Roman" w:cs="Times New Roman"/>
      <w:b/>
      <w:color w:val="000000"/>
      <w:sz w:val="20"/>
    </w:rPr>
  </w:style>
  <w:style w:type="paragraph" w:customStyle="1" w:styleId="aff0">
    <w:name w:val="таблиция"/>
    <w:basedOn w:val="a1"/>
    <w:link w:val="aff1"/>
    <w:qFormat/>
    <w:rsid w:val="00C61C5E"/>
    <w:pPr>
      <w:widowControl/>
      <w:autoSpaceDE/>
      <w:autoSpaceDN/>
      <w:adjustRightInd/>
      <w:spacing w:line="360" w:lineRule="auto"/>
      <w:jc w:val="center"/>
    </w:pPr>
    <w:rPr>
      <w:color w:val="000000"/>
      <w:szCs w:val="16"/>
    </w:rPr>
  </w:style>
  <w:style w:type="character" w:customStyle="1" w:styleId="aff1">
    <w:name w:val="таблиция Знак"/>
    <w:link w:val="aff0"/>
    <w:rsid w:val="00C61C5E"/>
    <w:rPr>
      <w:rFonts w:ascii="Times New Roman" w:eastAsia="Times New Roman" w:hAnsi="Times New Roman" w:cs="Times New Roman"/>
      <w:color w:val="000000"/>
      <w:sz w:val="20"/>
      <w:szCs w:val="16"/>
      <w:lang w:eastAsia="ru-RU"/>
    </w:rPr>
  </w:style>
  <w:style w:type="paragraph" w:customStyle="1" w:styleId="TCrisunok">
    <w:name w:val="TC_risunok"/>
    <w:basedOn w:val="a1"/>
    <w:autoRedefine/>
    <w:qFormat/>
    <w:rsid w:val="00C61C5E"/>
    <w:pPr>
      <w:autoSpaceDE/>
      <w:autoSpaceDN/>
      <w:adjustRightInd/>
      <w:spacing w:after="120"/>
      <w:ind w:hanging="142"/>
      <w:jc w:val="center"/>
    </w:pPr>
    <w:rPr>
      <w:b/>
      <w:bCs/>
      <w:color w:val="000000"/>
    </w:rPr>
  </w:style>
  <w:style w:type="paragraph" w:customStyle="1" w:styleId="J">
    <w:name w:val="J"/>
    <w:basedOn w:val="a1"/>
    <w:rsid w:val="00C61C5E"/>
    <w:pPr>
      <w:widowControl/>
      <w:autoSpaceDE/>
      <w:autoSpaceDN/>
      <w:adjustRightInd/>
      <w:ind w:firstLine="720"/>
      <w:jc w:val="both"/>
    </w:pPr>
    <w:rPr>
      <w:sz w:val="28"/>
      <w:lang w:val="en-US"/>
    </w:rPr>
  </w:style>
  <w:style w:type="paragraph" w:customStyle="1" w:styleId="xl274">
    <w:name w:val="xl27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</w:pPr>
    <w:rPr>
      <w:b/>
      <w:bCs/>
    </w:rPr>
  </w:style>
  <w:style w:type="paragraph" w:customStyle="1" w:styleId="xl275">
    <w:name w:val="xl27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276">
    <w:name w:val="xl276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7">
    <w:name w:val="xl277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8">
    <w:name w:val="xl278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9">
    <w:name w:val="xl279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0">
    <w:name w:val="xl280"/>
    <w:basedOn w:val="a1"/>
    <w:rsid w:val="00C61C5E"/>
    <w:pPr>
      <w:widowControl/>
      <w:pBdr>
        <w:lef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table" w:customStyle="1" w:styleId="59">
    <w:name w:val="Сетка таблицы5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0">
    <w:name w:val="Сетка таблицы6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0">
    <w:name w:val="Нет списка16"/>
    <w:next w:val="a4"/>
    <w:uiPriority w:val="99"/>
    <w:semiHidden/>
    <w:unhideWhenUsed/>
    <w:rsid w:val="00C61C5E"/>
  </w:style>
  <w:style w:type="table" w:customStyle="1" w:styleId="620">
    <w:name w:val="Сетка таблицы6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b/>
      <w:bCs/>
    </w:rPr>
  </w:style>
  <w:style w:type="paragraph" w:customStyle="1" w:styleId="font8">
    <w:name w:val="font8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color w:val="000000"/>
    </w:rPr>
  </w:style>
  <w:style w:type="paragraph" w:customStyle="1" w:styleId="font9">
    <w:name w:val="font9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font10">
    <w:name w:val="font10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281">
    <w:name w:val="xl281"/>
    <w:basedOn w:val="a1"/>
    <w:rsid w:val="00C61C5E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3">
    <w:name w:val="xl28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4">
    <w:name w:val="xl28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5">
    <w:name w:val="xl28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6">
    <w:name w:val="xl28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7">
    <w:name w:val="xl287"/>
    <w:basedOn w:val="a1"/>
    <w:rsid w:val="00C61C5E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88">
    <w:name w:val="xl288"/>
    <w:basedOn w:val="a1"/>
    <w:rsid w:val="00C61C5E"/>
    <w:pPr>
      <w:widowControl/>
      <w:pBdr>
        <w:top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89">
    <w:name w:val="xl289"/>
    <w:basedOn w:val="a1"/>
    <w:rsid w:val="00C61C5E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90">
    <w:name w:val="xl29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91">
    <w:name w:val="xl291"/>
    <w:basedOn w:val="a1"/>
    <w:rsid w:val="00C61C5E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92">
    <w:name w:val="xl292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93">
    <w:name w:val="xl29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6">
    <w:name w:val="xl29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7">
    <w:name w:val="xl297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8">
    <w:name w:val="xl298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9">
    <w:name w:val="xl299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0">
    <w:name w:val="xl300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1">
    <w:name w:val="xl301"/>
    <w:basedOn w:val="a1"/>
    <w:rsid w:val="00C61C5E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character" w:customStyle="1" w:styleId="aff2">
    <w:name w:val="Текст примечания Знак"/>
    <w:basedOn w:val="a2"/>
    <w:link w:val="aff3"/>
    <w:uiPriority w:val="99"/>
    <w:rsid w:val="00C61C5E"/>
    <w:rPr>
      <w:sz w:val="20"/>
      <w:szCs w:val="20"/>
    </w:rPr>
  </w:style>
  <w:style w:type="paragraph" w:styleId="aff3">
    <w:name w:val="annotation text"/>
    <w:basedOn w:val="a1"/>
    <w:link w:val="aff2"/>
    <w:uiPriority w:val="99"/>
    <w:unhideWhenUsed/>
    <w:rsid w:val="00C61C5E"/>
    <w:pPr>
      <w:widowControl/>
      <w:autoSpaceDE/>
      <w:autoSpaceDN/>
      <w:adjustRightInd/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1a">
    <w:name w:val="Текст примечания Знак1"/>
    <w:basedOn w:val="a2"/>
    <w:uiPriority w:val="99"/>
    <w:semiHidden/>
    <w:rsid w:val="00C61C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ма примечания Знак"/>
    <w:basedOn w:val="aff2"/>
    <w:link w:val="aff5"/>
    <w:uiPriority w:val="99"/>
    <w:rsid w:val="00C61C5E"/>
    <w:rPr>
      <w:b/>
      <w:bCs/>
      <w:sz w:val="20"/>
      <w:szCs w:val="20"/>
    </w:rPr>
  </w:style>
  <w:style w:type="paragraph" w:styleId="aff5">
    <w:name w:val="annotation subject"/>
    <w:basedOn w:val="aff3"/>
    <w:next w:val="aff3"/>
    <w:link w:val="aff4"/>
    <w:uiPriority w:val="99"/>
    <w:unhideWhenUsed/>
    <w:rsid w:val="00C61C5E"/>
    <w:rPr>
      <w:b/>
      <w:bCs/>
    </w:rPr>
  </w:style>
  <w:style w:type="character" w:customStyle="1" w:styleId="1b">
    <w:name w:val="Тема примечания Знак1"/>
    <w:basedOn w:val="1a"/>
    <w:uiPriority w:val="99"/>
    <w:semiHidden/>
    <w:rsid w:val="00C61C5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11">
    <w:name w:val="font11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2">
    <w:name w:val="font12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304">
    <w:name w:val="xl30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305">
    <w:name w:val="xl30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306">
    <w:name w:val="xl30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307">
    <w:name w:val="xl307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08">
    <w:name w:val="xl30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9">
    <w:name w:val="xl309"/>
    <w:basedOn w:val="a1"/>
    <w:rsid w:val="00C61C5E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1">
    <w:name w:val="xl31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12">
    <w:name w:val="xl312"/>
    <w:basedOn w:val="a1"/>
    <w:rsid w:val="00C61C5E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13">
    <w:name w:val="xl313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14">
    <w:name w:val="xl31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7">
    <w:name w:val="xl317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20">
    <w:name w:val="xl320"/>
    <w:basedOn w:val="a1"/>
    <w:rsid w:val="00C61C5E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22">
    <w:name w:val="xl322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23">
    <w:name w:val="xl32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24">
    <w:name w:val="xl32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character" w:styleId="aff6">
    <w:name w:val="Placeholder Text"/>
    <w:basedOn w:val="a2"/>
    <w:uiPriority w:val="99"/>
    <w:semiHidden/>
    <w:rsid w:val="00C61C5E"/>
    <w:rPr>
      <w:color w:val="808080"/>
    </w:rPr>
  </w:style>
  <w:style w:type="character" w:styleId="aff7">
    <w:name w:val="annotation reference"/>
    <w:basedOn w:val="a2"/>
    <w:uiPriority w:val="99"/>
    <w:unhideWhenUsed/>
    <w:rsid w:val="00C61C5E"/>
    <w:rPr>
      <w:sz w:val="16"/>
      <w:szCs w:val="16"/>
    </w:rPr>
  </w:style>
  <w:style w:type="numbering" w:customStyle="1" w:styleId="170">
    <w:name w:val="Нет списка17"/>
    <w:next w:val="a4"/>
    <w:uiPriority w:val="99"/>
    <w:semiHidden/>
    <w:unhideWhenUsed/>
    <w:rsid w:val="00C61C5E"/>
  </w:style>
  <w:style w:type="table" w:customStyle="1" w:styleId="63">
    <w:name w:val="Сетка таблицы6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0">
    <w:name w:val="Нет списка18"/>
    <w:next w:val="a4"/>
    <w:uiPriority w:val="99"/>
    <w:semiHidden/>
    <w:unhideWhenUsed/>
    <w:rsid w:val="00C61C5E"/>
  </w:style>
  <w:style w:type="table" w:customStyle="1" w:styleId="64">
    <w:name w:val="Сетка таблицы6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0">
    <w:name w:val="Нет списка19"/>
    <w:next w:val="a4"/>
    <w:uiPriority w:val="99"/>
    <w:semiHidden/>
    <w:unhideWhenUsed/>
    <w:rsid w:val="00C61C5E"/>
  </w:style>
  <w:style w:type="numbering" w:customStyle="1" w:styleId="1101">
    <w:name w:val="Нет списка110"/>
    <w:next w:val="a4"/>
    <w:uiPriority w:val="99"/>
    <w:semiHidden/>
    <w:unhideWhenUsed/>
    <w:rsid w:val="00C61C5E"/>
  </w:style>
  <w:style w:type="paragraph" w:customStyle="1" w:styleId="aff8">
    <w:name w:val="Шарб_разд"/>
    <w:basedOn w:val="a1"/>
    <w:link w:val="aff9"/>
    <w:autoRedefine/>
    <w:rsid w:val="00C61C5E"/>
    <w:pPr>
      <w:widowControl/>
      <w:autoSpaceDE/>
      <w:autoSpaceDN/>
      <w:adjustRightInd/>
      <w:spacing w:after="240"/>
      <w:contextualSpacing/>
    </w:pPr>
    <w:rPr>
      <w:rFonts w:eastAsia="Arial Unicode MS"/>
      <w:b/>
      <w:bCs/>
      <w:color w:val="000000"/>
      <w:sz w:val="24"/>
      <w:szCs w:val="24"/>
      <w:lang w:val="x-none" w:eastAsia="ko-KR"/>
    </w:rPr>
  </w:style>
  <w:style w:type="character" w:customStyle="1" w:styleId="aff9">
    <w:name w:val="Шарб_разд Знак"/>
    <w:link w:val="aff8"/>
    <w:rsid w:val="00C61C5E"/>
    <w:rPr>
      <w:rFonts w:ascii="Times New Roman" w:eastAsia="Arial Unicode MS" w:hAnsi="Times New Roman" w:cs="Times New Roman"/>
      <w:b/>
      <w:bCs/>
      <w:color w:val="000000"/>
      <w:sz w:val="24"/>
      <w:szCs w:val="24"/>
      <w:lang w:val="x-none" w:eastAsia="ko-KR"/>
    </w:rPr>
  </w:style>
  <w:style w:type="paragraph" w:customStyle="1" w:styleId="affa">
    <w:name w:val="Шарб_табл"/>
    <w:basedOn w:val="a1"/>
    <w:link w:val="affb"/>
    <w:qFormat/>
    <w:rsid w:val="00C61C5E"/>
    <w:pPr>
      <w:widowControl/>
      <w:autoSpaceDE/>
      <w:autoSpaceDN/>
      <w:adjustRightInd/>
    </w:pPr>
    <w:rPr>
      <w:b/>
      <w:lang w:val="x-none" w:eastAsia="x-none"/>
    </w:rPr>
  </w:style>
  <w:style w:type="character" w:customStyle="1" w:styleId="affb">
    <w:name w:val="Шарб_табл Знак"/>
    <w:link w:val="affa"/>
    <w:rsid w:val="00C61C5E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table" w:customStyle="1" w:styleId="65">
    <w:name w:val="Сетка таблицы65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c">
    <w:name w:val="Таблиция"/>
    <w:basedOn w:val="affa"/>
    <w:link w:val="affd"/>
    <w:qFormat/>
    <w:rsid w:val="00C61C5E"/>
    <w:pPr>
      <w:spacing w:after="240"/>
      <w:contextualSpacing/>
    </w:pPr>
    <w:rPr>
      <w:lang w:val="ru-RU"/>
    </w:rPr>
  </w:style>
  <w:style w:type="character" w:customStyle="1" w:styleId="affd">
    <w:name w:val="Таблиция Знак"/>
    <w:link w:val="affc"/>
    <w:rsid w:val="00C61C5E"/>
    <w:rPr>
      <w:rFonts w:ascii="Times New Roman" w:eastAsia="Times New Roman" w:hAnsi="Times New Roman" w:cs="Times New Roman"/>
      <w:b/>
      <w:sz w:val="20"/>
      <w:szCs w:val="20"/>
      <w:lang w:eastAsia="x-none"/>
    </w:rPr>
  </w:style>
  <w:style w:type="paragraph" w:customStyle="1" w:styleId="affe">
    <w:name w:val="№таблицы"/>
    <w:basedOn w:val="22"/>
    <w:link w:val="afff"/>
    <w:qFormat/>
    <w:rsid w:val="00C61C5E"/>
    <w:pPr>
      <w:autoSpaceDE/>
      <w:autoSpaceDN/>
      <w:adjustRightInd/>
      <w:spacing w:after="240" w:line="240" w:lineRule="auto"/>
      <w:ind w:left="0"/>
    </w:pPr>
    <w:rPr>
      <w:rFonts w:eastAsia="SimSun"/>
      <w:b/>
      <w:kern w:val="2"/>
      <w:sz w:val="20"/>
      <w:szCs w:val="20"/>
      <w:lang w:val="x-none" w:eastAsia="zh-CN"/>
    </w:rPr>
  </w:style>
  <w:style w:type="character" w:customStyle="1" w:styleId="afff">
    <w:name w:val="№таблицы Знак"/>
    <w:link w:val="affe"/>
    <w:rsid w:val="00C61C5E"/>
    <w:rPr>
      <w:rFonts w:ascii="Times New Roman" w:eastAsia="SimSun" w:hAnsi="Times New Roman" w:cs="Times New Roman"/>
      <w:b/>
      <w:kern w:val="2"/>
      <w:sz w:val="20"/>
      <w:szCs w:val="20"/>
      <w:lang w:val="x-none" w:eastAsia="zh-CN"/>
    </w:rPr>
  </w:style>
  <w:style w:type="paragraph" w:styleId="2a">
    <w:name w:val="Body Text 2"/>
    <w:basedOn w:val="a1"/>
    <w:link w:val="2b"/>
    <w:unhideWhenUsed/>
    <w:rsid w:val="00C61C5E"/>
    <w:pPr>
      <w:widowControl/>
      <w:autoSpaceDE/>
      <w:autoSpaceDN/>
      <w:adjustRightInd/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b">
    <w:name w:val="Основной текст 2 Знак"/>
    <w:basedOn w:val="a2"/>
    <w:link w:val="2a"/>
    <w:rsid w:val="00C61C5E"/>
    <w:rPr>
      <w:rFonts w:ascii="Calibri" w:eastAsia="Calibri" w:hAnsi="Calibri" w:cs="Times New Roman"/>
    </w:rPr>
  </w:style>
  <w:style w:type="paragraph" w:customStyle="1" w:styleId="115">
    <w:name w:val="Заголовок 11"/>
    <w:basedOn w:val="a1"/>
    <w:next w:val="a1"/>
    <w:uiPriority w:val="9"/>
    <w:qFormat/>
    <w:rsid w:val="00C61C5E"/>
    <w:pPr>
      <w:keepNext/>
      <w:keepLines/>
      <w:widowControl/>
      <w:autoSpaceDE/>
      <w:autoSpaceDN/>
      <w:adjustRightInd/>
      <w:spacing w:before="240"/>
      <w:jc w:val="center"/>
      <w:outlineLvl w:val="0"/>
    </w:pPr>
    <w:rPr>
      <w:rFonts w:ascii="Calibri Light" w:hAnsi="Calibri Light"/>
      <w:color w:val="2E74B5"/>
      <w:sz w:val="32"/>
      <w:szCs w:val="32"/>
    </w:rPr>
  </w:style>
  <w:style w:type="numbering" w:customStyle="1" w:styleId="1110">
    <w:name w:val="Нет списка111"/>
    <w:next w:val="a4"/>
    <w:uiPriority w:val="99"/>
    <w:semiHidden/>
    <w:unhideWhenUsed/>
    <w:rsid w:val="00C61C5E"/>
  </w:style>
  <w:style w:type="numbering" w:customStyle="1" w:styleId="1111">
    <w:name w:val="Нет списка1111"/>
    <w:next w:val="a4"/>
    <w:uiPriority w:val="99"/>
    <w:semiHidden/>
    <w:unhideWhenUsed/>
    <w:rsid w:val="00C61C5E"/>
  </w:style>
  <w:style w:type="table" w:customStyle="1" w:styleId="1140">
    <w:name w:val="Сетка таблицы114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6">
    <w:name w:val="Заголовок 1 Знак1"/>
    <w:aliases w:val=" РАЗДЕЛ Знак1,ГЛАВА Знак1"/>
    <w:uiPriority w:val="9"/>
    <w:rsid w:val="00C61C5E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customStyle="1" w:styleId="xl413">
    <w:name w:val="xl413"/>
    <w:basedOn w:val="a1"/>
    <w:rsid w:val="00C61C5E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</w:style>
  <w:style w:type="paragraph" w:customStyle="1" w:styleId="xl414">
    <w:name w:val="xl414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415">
    <w:name w:val="xl41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6">
    <w:name w:val="xl41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7">
    <w:name w:val="xl417"/>
    <w:basedOn w:val="a1"/>
    <w:rsid w:val="00C61C5E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418">
    <w:name w:val="xl41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9">
    <w:name w:val="xl419"/>
    <w:basedOn w:val="a1"/>
    <w:rsid w:val="00C61C5E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420">
    <w:name w:val="xl420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1">
    <w:name w:val="xl42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2">
    <w:name w:val="xl422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3">
    <w:name w:val="xl42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4">
    <w:name w:val="xl42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25">
    <w:name w:val="xl42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6">
    <w:name w:val="xl42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7">
    <w:name w:val="xl427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8">
    <w:name w:val="xl428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9">
    <w:name w:val="xl42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0">
    <w:name w:val="xl430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1">
    <w:name w:val="xl431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2">
    <w:name w:val="xl432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3">
    <w:name w:val="xl433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4">
    <w:name w:val="xl434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5">
    <w:name w:val="xl43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6">
    <w:name w:val="xl436"/>
    <w:basedOn w:val="a1"/>
    <w:rsid w:val="00C61C5E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437">
    <w:name w:val="xl437"/>
    <w:basedOn w:val="a1"/>
    <w:rsid w:val="00C61C5E"/>
    <w:pPr>
      <w:widowControl/>
      <w:pBdr>
        <w:top w:val="double" w:sz="6" w:space="0" w:color="auto"/>
        <w:left w:val="single" w:sz="4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a1"/>
    <w:rsid w:val="00C61C5E"/>
    <w:pPr>
      <w:widowControl/>
      <w:pBdr>
        <w:left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a1"/>
    <w:rsid w:val="00C61C5E"/>
    <w:pPr>
      <w:widowControl/>
      <w:pBdr>
        <w:left w:val="single" w:sz="4" w:space="0" w:color="auto"/>
        <w:bottom w:val="single" w:sz="4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a1"/>
    <w:rsid w:val="00C61C5E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a1"/>
    <w:rsid w:val="00C61C5E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a1"/>
    <w:rsid w:val="00C61C5E"/>
    <w:pPr>
      <w:widowControl/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7">
    <w:name w:val="xl44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8">
    <w:name w:val="xl44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450">
    <w:name w:val="xl45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52">
    <w:name w:val="xl45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a1"/>
    <w:rsid w:val="00C61C5E"/>
    <w:pPr>
      <w:widowControl/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54">
    <w:name w:val="xl454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55">
    <w:name w:val="xl455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56">
    <w:name w:val="xl456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numbering" w:customStyle="1" w:styleId="211">
    <w:name w:val="Нет списка21"/>
    <w:next w:val="a4"/>
    <w:uiPriority w:val="99"/>
    <w:semiHidden/>
    <w:unhideWhenUsed/>
    <w:rsid w:val="00C61C5E"/>
  </w:style>
  <w:style w:type="numbering" w:customStyle="1" w:styleId="1210">
    <w:name w:val="Нет списка121"/>
    <w:next w:val="a4"/>
    <w:uiPriority w:val="99"/>
    <w:semiHidden/>
    <w:unhideWhenUsed/>
    <w:rsid w:val="00C61C5E"/>
  </w:style>
  <w:style w:type="table" w:customStyle="1" w:styleId="2100">
    <w:name w:val="Сетка таблицы210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4"/>
    <w:uiPriority w:val="99"/>
    <w:semiHidden/>
    <w:unhideWhenUsed/>
    <w:rsid w:val="00C61C5E"/>
  </w:style>
  <w:style w:type="numbering" w:customStyle="1" w:styleId="11111">
    <w:name w:val="Нет списка11111"/>
    <w:next w:val="a4"/>
    <w:uiPriority w:val="99"/>
    <w:semiHidden/>
    <w:unhideWhenUsed/>
    <w:rsid w:val="00C61C5E"/>
  </w:style>
  <w:style w:type="table" w:customStyle="1" w:styleId="1150">
    <w:name w:val="Сетка таблицы115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"/>
    <w:next w:val="a4"/>
    <w:uiPriority w:val="99"/>
    <w:semiHidden/>
    <w:unhideWhenUsed/>
    <w:rsid w:val="00C61C5E"/>
  </w:style>
  <w:style w:type="numbering" w:customStyle="1" w:styleId="1310">
    <w:name w:val="Нет списка131"/>
    <w:next w:val="a4"/>
    <w:uiPriority w:val="99"/>
    <w:semiHidden/>
    <w:unhideWhenUsed/>
    <w:rsid w:val="00C61C5E"/>
  </w:style>
  <w:style w:type="table" w:customStyle="1" w:styleId="3100">
    <w:name w:val="Сетка таблицы310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0">
    <w:name w:val="Нет списка113"/>
    <w:next w:val="a4"/>
    <w:uiPriority w:val="99"/>
    <w:semiHidden/>
    <w:unhideWhenUsed/>
    <w:rsid w:val="00C61C5E"/>
  </w:style>
  <w:style w:type="numbering" w:customStyle="1" w:styleId="1112">
    <w:name w:val="Нет списка1112"/>
    <w:next w:val="a4"/>
    <w:uiPriority w:val="99"/>
    <w:semiHidden/>
    <w:unhideWhenUsed/>
    <w:rsid w:val="00C61C5E"/>
  </w:style>
  <w:style w:type="table" w:customStyle="1" w:styleId="1211">
    <w:name w:val="Сетка таблицы121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">
    <w:name w:val="Нет списка41"/>
    <w:next w:val="a4"/>
    <w:uiPriority w:val="99"/>
    <w:semiHidden/>
    <w:unhideWhenUsed/>
    <w:rsid w:val="00C61C5E"/>
  </w:style>
  <w:style w:type="numbering" w:customStyle="1" w:styleId="1410">
    <w:name w:val="Нет списка141"/>
    <w:next w:val="a4"/>
    <w:uiPriority w:val="99"/>
    <w:semiHidden/>
    <w:unhideWhenUsed/>
    <w:rsid w:val="00C61C5E"/>
  </w:style>
  <w:style w:type="table" w:customStyle="1" w:styleId="4100">
    <w:name w:val="Сетка таблицы410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1">
    <w:name w:val="Нет списка114"/>
    <w:next w:val="a4"/>
    <w:uiPriority w:val="99"/>
    <w:semiHidden/>
    <w:unhideWhenUsed/>
    <w:rsid w:val="00C61C5E"/>
  </w:style>
  <w:style w:type="numbering" w:customStyle="1" w:styleId="1113">
    <w:name w:val="Нет списка1113"/>
    <w:next w:val="a4"/>
    <w:uiPriority w:val="99"/>
    <w:semiHidden/>
    <w:unhideWhenUsed/>
    <w:rsid w:val="00C61C5E"/>
  </w:style>
  <w:style w:type="table" w:customStyle="1" w:styleId="1311">
    <w:name w:val="Сетка таблицы131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1">
    <w:name w:val="Нет списка51"/>
    <w:next w:val="a4"/>
    <w:uiPriority w:val="99"/>
    <w:semiHidden/>
    <w:unhideWhenUsed/>
    <w:rsid w:val="00C61C5E"/>
  </w:style>
  <w:style w:type="numbering" w:customStyle="1" w:styleId="151">
    <w:name w:val="Нет списка151"/>
    <w:next w:val="a4"/>
    <w:uiPriority w:val="99"/>
    <w:semiHidden/>
    <w:unhideWhenUsed/>
    <w:rsid w:val="00C61C5E"/>
  </w:style>
  <w:style w:type="table" w:customStyle="1" w:styleId="5100">
    <w:name w:val="Сетка таблицы510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">
    <w:name w:val="Нет списка115"/>
    <w:next w:val="a4"/>
    <w:uiPriority w:val="99"/>
    <w:semiHidden/>
    <w:unhideWhenUsed/>
    <w:rsid w:val="00C61C5E"/>
  </w:style>
  <w:style w:type="numbering" w:customStyle="1" w:styleId="1114">
    <w:name w:val="Нет списка1114"/>
    <w:next w:val="a4"/>
    <w:uiPriority w:val="99"/>
    <w:semiHidden/>
    <w:unhideWhenUsed/>
    <w:rsid w:val="00C61C5E"/>
  </w:style>
  <w:style w:type="table" w:customStyle="1" w:styleId="1411">
    <w:name w:val="Сетка таблицы141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aliases w:val="Заголовок 3 Знак1 Знак2,Заголовок 3 Знак Знак Знак2,Заголовок 3 Знак1 Знак1 Знак1,Заголовок 3 Знак Знак Знак1 Знак1,Заголовок 3 Знак1 Знак Знак Знак1,Заголовок 3 Знак Знак1 Знак Знак1,Заголовок 3 Знак Знак2 Знак1"/>
    <w:basedOn w:val="a2"/>
    <w:link w:val="3"/>
    <w:uiPriority w:val="99"/>
    <w:rsid w:val="00426AF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uiPriority w:val="99"/>
    <w:rsid w:val="00426AF7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426AF7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2"/>
    <w:link w:val="7"/>
    <w:uiPriority w:val="99"/>
    <w:rsid w:val="00426A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uiPriority w:val="99"/>
    <w:rsid w:val="00426AF7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90">
    <w:name w:val="Заголовок 9 Знак"/>
    <w:basedOn w:val="a2"/>
    <w:link w:val="9"/>
    <w:uiPriority w:val="99"/>
    <w:rsid w:val="00426AF7"/>
    <w:rPr>
      <w:rFonts w:ascii="Arial" w:eastAsia="Times New Roman" w:hAnsi="Arial" w:cs="Times New Roman"/>
      <w:lang w:val="x-none" w:eastAsia="x-none"/>
    </w:rPr>
  </w:style>
  <w:style w:type="character" w:customStyle="1" w:styleId="af5">
    <w:name w:val="Название объекта Знак"/>
    <w:aliases w:val="название таблицы Знак,Название объекта Знак1 Знак,Название объекта Знак1 Знак2 Знак Знак,Название объекта Знак2 Знак Знак1 Знак Знак,Название объекта Знак1 Знак1 Знак Знак1 Знак Знак,Название объекта Знак1 Знак2 Знак1,З Знак"/>
    <w:basedOn w:val="a2"/>
    <w:link w:val="af4"/>
    <w:locked/>
    <w:rsid w:val="00426AF7"/>
    <w:rPr>
      <w:i/>
      <w:iCs/>
      <w:color w:val="44546A" w:themeColor="text2"/>
      <w:sz w:val="18"/>
      <w:szCs w:val="18"/>
    </w:rPr>
  </w:style>
  <w:style w:type="paragraph" w:styleId="afff0">
    <w:name w:val="No Spacing"/>
    <w:link w:val="afff1"/>
    <w:uiPriority w:val="1"/>
    <w:qFormat/>
    <w:rsid w:val="00426AF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22">
    <w:name w:val="Основной текст с отступом + 12 пт"/>
    <w:aliases w:val="Первая строка:  1.25 см"/>
    <w:basedOn w:val="a1"/>
    <w:rsid w:val="00426AF7"/>
    <w:pPr>
      <w:widowControl/>
      <w:autoSpaceDE/>
      <w:autoSpaceDN/>
      <w:adjustRightInd/>
      <w:jc w:val="both"/>
    </w:pPr>
    <w:rPr>
      <w:spacing w:val="-10"/>
      <w:sz w:val="24"/>
      <w:szCs w:val="24"/>
    </w:rPr>
  </w:style>
  <w:style w:type="paragraph" w:customStyle="1" w:styleId="12123">
    <w:name w:val="Стиль 12 пт Первая строка:  1.23 см Междустр.интервал:  одинарный"/>
    <w:basedOn w:val="a1"/>
    <w:rsid w:val="00426AF7"/>
    <w:pPr>
      <w:widowControl/>
      <w:autoSpaceDE/>
      <w:autoSpaceDN/>
      <w:adjustRightInd/>
      <w:ind w:firstLine="700"/>
      <w:jc w:val="both"/>
    </w:pPr>
    <w:rPr>
      <w:sz w:val="28"/>
      <w:szCs w:val="28"/>
    </w:rPr>
  </w:style>
  <w:style w:type="character" w:customStyle="1" w:styleId="afff1">
    <w:name w:val="Без интервала Знак"/>
    <w:link w:val="afff0"/>
    <w:uiPriority w:val="1"/>
    <w:rsid w:val="00426AF7"/>
    <w:rPr>
      <w:rFonts w:ascii="Calibri" w:eastAsia="Calibri" w:hAnsi="Calibri" w:cs="Times New Roman"/>
    </w:rPr>
  </w:style>
  <w:style w:type="character" w:styleId="afff2">
    <w:name w:val="Strong"/>
    <w:basedOn w:val="a2"/>
    <w:qFormat/>
    <w:rsid w:val="00426AF7"/>
    <w:rPr>
      <w:b/>
    </w:rPr>
  </w:style>
  <w:style w:type="paragraph" w:customStyle="1" w:styleId="K">
    <w:name w:val="K"/>
    <w:basedOn w:val="a1"/>
    <w:rsid w:val="00426AF7"/>
    <w:pPr>
      <w:widowControl/>
      <w:autoSpaceDE/>
      <w:autoSpaceDN/>
      <w:adjustRightInd/>
      <w:jc w:val="center"/>
    </w:pPr>
    <w:rPr>
      <w:rFonts w:ascii="NTTimes/Cyrillic" w:hAnsi="NTTimes/Cyrillic"/>
      <w:b/>
      <w:sz w:val="32"/>
      <w:lang w:val="en-US"/>
    </w:rPr>
  </w:style>
  <w:style w:type="paragraph" w:styleId="1c">
    <w:name w:val="toc 1"/>
    <w:basedOn w:val="a1"/>
    <w:next w:val="a1"/>
    <w:autoRedefine/>
    <w:uiPriority w:val="39"/>
    <w:rsid w:val="00426AF7"/>
    <w:pPr>
      <w:widowControl/>
      <w:tabs>
        <w:tab w:val="right" w:leader="dot" w:pos="9923"/>
      </w:tabs>
      <w:autoSpaceDE/>
      <w:autoSpaceDN/>
      <w:adjustRightInd/>
      <w:spacing w:line="360" w:lineRule="auto"/>
    </w:pPr>
    <w:rPr>
      <w:sz w:val="24"/>
      <w:szCs w:val="24"/>
    </w:rPr>
  </w:style>
  <w:style w:type="paragraph" w:styleId="3c">
    <w:name w:val="toc 3"/>
    <w:basedOn w:val="a1"/>
    <w:next w:val="a1"/>
    <w:autoRedefine/>
    <w:uiPriority w:val="39"/>
    <w:rsid w:val="00426AF7"/>
    <w:pPr>
      <w:widowControl/>
      <w:tabs>
        <w:tab w:val="right" w:leader="dot" w:pos="9923"/>
      </w:tabs>
      <w:autoSpaceDE/>
      <w:autoSpaceDN/>
      <w:adjustRightInd/>
      <w:spacing w:line="360" w:lineRule="auto"/>
    </w:pPr>
    <w:rPr>
      <w:sz w:val="24"/>
      <w:szCs w:val="24"/>
    </w:rPr>
  </w:style>
  <w:style w:type="paragraph" w:styleId="afff3">
    <w:name w:val="Title"/>
    <w:basedOn w:val="a1"/>
    <w:link w:val="afff4"/>
    <w:qFormat/>
    <w:rsid w:val="00426AF7"/>
    <w:pPr>
      <w:widowControl/>
      <w:autoSpaceDE/>
      <w:autoSpaceDN/>
      <w:adjustRightInd/>
      <w:spacing w:line="360" w:lineRule="auto"/>
      <w:jc w:val="center"/>
    </w:pPr>
    <w:rPr>
      <w:b/>
      <w:bCs/>
      <w:sz w:val="26"/>
      <w:szCs w:val="26"/>
      <w:lang w:val="x-none" w:eastAsia="x-none"/>
    </w:rPr>
  </w:style>
  <w:style w:type="character" w:customStyle="1" w:styleId="afff4">
    <w:name w:val="Заголовок Знак"/>
    <w:basedOn w:val="a2"/>
    <w:link w:val="afff3"/>
    <w:rsid w:val="00426AF7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customStyle="1" w:styleId="xl27">
    <w:name w:val="xl27"/>
    <w:basedOn w:val="a1"/>
    <w:rsid w:val="00426AF7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styleId="2c">
    <w:name w:val="toc 2"/>
    <w:basedOn w:val="a1"/>
    <w:next w:val="a1"/>
    <w:autoRedefine/>
    <w:uiPriority w:val="39"/>
    <w:rsid w:val="00426AF7"/>
    <w:pPr>
      <w:widowControl/>
      <w:tabs>
        <w:tab w:val="right" w:leader="dot" w:pos="9923"/>
      </w:tabs>
      <w:autoSpaceDE/>
      <w:autoSpaceDN/>
      <w:adjustRightInd/>
    </w:pPr>
    <w:rPr>
      <w:sz w:val="24"/>
      <w:szCs w:val="24"/>
    </w:rPr>
  </w:style>
  <w:style w:type="paragraph" w:styleId="afff5">
    <w:name w:val="Document Map"/>
    <w:basedOn w:val="a1"/>
    <w:link w:val="afff6"/>
    <w:rsid w:val="00426AF7"/>
    <w:pPr>
      <w:widowControl/>
      <w:shd w:val="clear" w:color="auto" w:fill="000080"/>
      <w:autoSpaceDE/>
      <w:autoSpaceDN/>
      <w:adjustRightInd/>
    </w:pPr>
    <w:rPr>
      <w:rFonts w:ascii="Tahoma" w:hAnsi="Tahoma"/>
      <w:lang w:val="x-none" w:eastAsia="x-none"/>
    </w:rPr>
  </w:style>
  <w:style w:type="character" w:customStyle="1" w:styleId="afff6">
    <w:name w:val="Схема документа Знак"/>
    <w:basedOn w:val="a2"/>
    <w:link w:val="afff5"/>
    <w:rsid w:val="00426AF7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afff7">
    <w:name w:val="основной текст Знак"/>
    <w:basedOn w:val="a1"/>
    <w:link w:val="afff8"/>
    <w:rsid w:val="00426AF7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lang w:val="x-none" w:eastAsia="x-none"/>
    </w:rPr>
  </w:style>
  <w:style w:type="paragraph" w:customStyle="1" w:styleId="CharCharCharCharCharCharCharCharCharCharCharChar1">
    <w:name w:val="Char Char Char Char Char Char Char Char Char Char Char Char1"/>
    <w:basedOn w:val="a1"/>
    <w:rsid w:val="00426AF7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2d">
    <w:name w:val="List Bullet 2"/>
    <w:basedOn w:val="a1"/>
    <w:autoRedefine/>
    <w:rsid w:val="00426AF7"/>
    <w:pPr>
      <w:widowControl/>
      <w:autoSpaceDE/>
      <w:autoSpaceDN/>
      <w:adjustRightInd/>
      <w:spacing w:line="360" w:lineRule="auto"/>
      <w:ind w:left="-57" w:right="-1"/>
      <w:jc w:val="both"/>
    </w:pPr>
    <w:rPr>
      <w:noProof/>
      <w:sz w:val="24"/>
      <w:lang w:val="en-US"/>
    </w:rPr>
  </w:style>
  <w:style w:type="paragraph" w:styleId="2e">
    <w:name w:val="List Continue 2"/>
    <w:basedOn w:val="a1"/>
    <w:rsid w:val="00426AF7"/>
    <w:pPr>
      <w:widowControl/>
      <w:autoSpaceDE/>
      <w:autoSpaceDN/>
      <w:adjustRightInd/>
      <w:spacing w:after="120"/>
      <w:ind w:left="566"/>
    </w:pPr>
  </w:style>
  <w:style w:type="paragraph" w:customStyle="1" w:styleId="font1">
    <w:name w:val="font1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font13">
    <w:name w:val="font13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font14">
    <w:name w:val="font14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font15">
    <w:name w:val="font15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FF0000"/>
      <w:sz w:val="24"/>
      <w:szCs w:val="24"/>
    </w:rPr>
  </w:style>
  <w:style w:type="paragraph" w:customStyle="1" w:styleId="xl25">
    <w:name w:val="xl25"/>
    <w:basedOn w:val="a1"/>
    <w:rsid w:val="00426AF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6">
    <w:name w:val="xl26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8">
    <w:name w:val="xl28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9">
    <w:name w:val="xl29"/>
    <w:basedOn w:val="a1"/>
    <w:uiPriority w:val="99"/>
    <w:rsid w:val="00426AF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1">
    <w:name w:val="xl31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32">
    <w:name w:val="xl32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</w:rPr>
  </w:style>
  <w:style w:type="paragraph" w:customStyle="1" w:styleId="xl33">
    <w:name w:val="xl33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4">
    <w:name w:val="xl34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35">
    <w:name w:val="xl35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FF"/>
      <w:sz w:val="22"/>
      <w:szCs w:val="22"/>
    </w:rPr>
  </w:style>
  <w:style w:type="paragraph" w:customStyle="1" w:styleId="xl36">
    <w:name w:val="xl36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37">
    <w:name w:val="xl37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38">
    <w:name w:val="xl38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  <w:sz w:val="22"/>
      <w:szCs w:val="22"/>
    </w:rPr>
  </w:style>
  <w:style w:type="paragraph" w:customStyle="1" w:styleId="xl39">
    <w:name w:val="xl39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FF"/>
      <w:sz w:val="22"/>
      <w:szCs w:val="22"/>
    </w:rPr>
  </w:style>
  <w:style w:type="paragraph" w:customStyle="1" w:styleId="xl40">
    <w:name w:val="xl40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1">
    <w:name w:val="xl41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2">
    <w:name w:val="xl42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3">
    <w:name w:val="xl43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4">
    <w:name w:val="xl44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45">
    <w:name w:val="xl45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6">
    <w:name w:val="xl46"/>
    <w:basedOn w:val="a1"/>
    <w:rsid w:val="00426AF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7">
    <w:name w:val="xl47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8">
    <w:name w:val="xl48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FF"/>
      <w:sz w:val="22"/>
      <w:szCs w:val="22"/>
    </w:rPr>
  </w:style>
  <w:style w:type="paragraph" w:customStyle="1" w:styleId="xl49">
    <w:name w:val="xl49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50">
    <w:name w:val="xl50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51">
    <w:name w:val="xl51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52">
    <w:name w:val="xl52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">
    <w:name w:val="xl53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54">
    <w:name w:val="xl54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FF0000"/>
      <w:sz w:val="22"/>
      <w:szCs w:val="22"/>
    </w:rPr>
  </w:style>
  <w:style w:type="paragraph" w:customStyle="1" w:styleId="xl55">
    <w:name w:val="xl55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56">
    <w:name w:val="xl56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</w:rPr>
  </w:style>
  <w:style w:type="paragraph" w:customStyle="1" w:styleId="xl57">
    <w:name w:val="xl57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</w:rPr>
  </w:style>
  <w:style w:type="paragraph" w:customStyle="1" w:styleId="xl58">
    <w:name w:val="xl58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FF"/>
      <w:sz w:val="22"/>
      <w:szCs w:val="22"/>
    </w:rPr>
  </w:style>
  <w:style w:type="paragraph" w:customStyle="1" w:styleId="xl59">
    <w:name w:val="xl59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60">
    <w:name w:val="xl60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61">
    <w:name w:val="xl61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</w:rPr>
  </w:style>
  <w:style w:type="paragraph" w:customStyle="1" w:styleId="xl62">
    <w:name w:val="xl62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3">
    <w:name w:val="xl63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4">
    <w:name w:val="xl64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65">
    <w:name w:val="xl65"/>
    <w:basedOn w:val="a1"/>
    <w:rsid w:val="00426AF7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6">
    <w:name w:val="xl66"/>
    <w:basedOn w:val="a1"/>
    <w:rsid w:val="00426AF7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7">
    <w:name w:val="xl67"/>
    <w:basedOn w:val="a1"/>
    <w:rsid w:val="00426AF7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4">
    <w:name w:val="xl24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">
    <w:name w:val="xl22"/>
    <w:basedOn w:val="a1"/>
    <w:rsid w:val="00426AF7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3">
    <w:name w:val="xl23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321">
    <w:name w:val="Заголовок 3 Знак2"/>
    <w:aliases w:val="Заголовок 3 Знак1 Знак,Заголовок 3 Знак Знак Знак,Заголовок 3 Знак1 Знак1 Знак,Заголовок 3 Знак Знак Знак1 Знак,Заголовок 3 Знак1 Знак Знак Знак,Заголовок 3 Знак Знак1 Знак Знак,Заголовок 3 Знак Знак2 Знак,Заголовок 3 Знак Знак1"/>
    <w:rsid w:val="00426AF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fff9">
    <w:name w:val="List Bullet"/>
    <w:basedOn w:val="a1"/>
    <w:autoRedefine/>
    <w:rsid w:val="00426AF7"/>
    <w:pPr>
      <w:widowControl/>
      <w:suppressAutoHyphens/>
      <w:autoSpaceDE/>
      <w:autoSpaceDN/>
      <w:adjustRightInd/>
      <w:spacing w:line="360" w:lineRule="auto"/>
      <w:ind w:firstLine="708"/>
      <w:jc w:val="both"/>
    </w:pPr>
    <w:rPr>
      <w:sz w:val="24"/>
      <w:szCs w:val="24"/>
    </w:rPr>
  </w:style>
  <w:style w:type="paragraph" w:customStyle="1" w:styleId="132">
    <w:name w:val="Обычный + 13 пт Знак"/>
    <w:aliases w:val="Черный Знак"/>
    <w:basedOn w:val="a1"/>
    <w:link w:val="133"/>
    <w:rsid w:val="00426AF7"/>
    <w:pPr>
      <w:autoSpaceDE/>
      <w:autoSpaceDN/>
      <w:adjustRightInd/>
      <w:spacing w:line="360" w:lineRule="auto"/>
      <w:ind w:firstLine="720"/>
      <w:jc w:val="both"/>
    </w:pPr>
    <w:rPr>
      <w:color w:val="000000"/>
      <w:sz w:val="26"/>
      <w:szCs w:val="26"/>
      <w:lang w:val="x-none" w:eastAsia="x-none"/>
    </w:rPr>
  </w:style>
  <w:style w:type="character" w:customStyle="1" w:styleId="133">
    <w:name w:val="Обычный + 13 пт Знак Знак"/>
    <w:aliases w:val="Черный Знак Знак"/>
    <w:link w:val="132"/>
    <w:rsid w:val="00426AF7"/>
    <w:rPr>
      <w:rFonts w:ascii="Times New Roman" w:eastAsia="Times New Roman" w:hAnsi="Times New Roman" w:cs="Times New Roman"/>
      <w:color w:val="000000"/>
      <w:sz w:val="26"/>
      <w:szCs w:val="26"/>
      <w:lang w:val="x-none" w:eastAsia="x-none"/>
    </w:rPr>
  </w:style>
  <w:style w:type="paragraph" w:styleId="z-">
    <w:name w:val="HTML Bottom of Form"/>
    <w:basedOn w:val="a1"/>
    <w:next w:val="a1"/>
    <w:link w:val="z-0"/>
    <w:hidden/>
    <w:rsid w:val="00426AF7"/>
    <w:pPr>
      <w:widowControl/>
      <w:pBdr>
        <w:top w:val="single" w:sz="6" w:space="1" w:color="auto"/>
      </w:pBdr>
      <w:autoSpaceDE/>
      <w:autoSpaceDN/>
      <w:adjustRightInd/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0">
    <w:name w:val="z-Конец формы Знак"/>
    <w:basedOn w:val="a2"/>
    <w:link w:val="z-"/>
    <w:rsid w:val="00426AF7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1">
    <w:name w:val="HTML Top of Form"/>
    <w:basedOn w:val="a1"/>
    <w:next w:val="a1"/>
    <w:link w:val="z-2"/>
    <w:hidden/>
    <w:rsid w:val="00426AF7"/>
    <w:pPr>
      <w:widowControl/>
      <w:pBdr>
        <w:bottom w:val="single" w:sz="6" w:space="1" w:color="auto"/>
      </w:pBdr>
      <w:autoSpaceDE/>
      <w:autoSpaceDN/>
      <w:adjustRightInd/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2">
    <w:name w:val="z-Начало формы Знак"/>
    <w:basedOn w:val="a2"/>
    <w:link w:val="z-1"/>
    <w:rsid w:val="00426AF7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212">
    <w:name w:val="Основной текст 21"/>
    <w:basedOn w:val="a1"/>
    <w:uiPriority w:val="99"/>
    <w:rsid w:val="00426AF7"/>
    <w:pPr>
      <w:widowControl/>
      <w:autoSpaceDE/>
      <w:autoSpaceDN/>
      <w:adjustRightInd/>
      <w:spacing w:before="120"/>
      <w:ind w:right="-171" w:firstLine="426"/>
      <w:jc w:val="both"/>
    </w:pPr>
    <w:rPr>
      <w:sz w:val="24"/>
    </w:rPr>
  </w:style>
  <w:style w:type="paragraph" w:customStyle="1" w:styleId="412">
    <w:name w:val="Стиль41"/>
    <w:basedOn w:val="a1"/>
    <w:rsid w:val="00426AF7"/>
    <w:pPr>
      <w:widowControl/>
      <w:autoSpaceDE/>
      <w:autoSpaceDN/>
      <w:adjustRightInd/>
      <w:ind w:firstLine="720"/>
      <w:jc w:val="center"/>
    </w:pPr>
    <w:rPr>
      <w:b/>
      <w:sz w:val="28"/>
      <w:szCs w:val="24"/>
    </w:rPr>
  </w:style>
  <w:style w:type="paragraph" w:customStyle="1" w:styleId="afffa">
    <w:name w:val="Подпункт"/>
    <w:basedOn w:val="a1"/>
    <w:next w:val="a1"/>
    <w:rsid w:val="00426AF7"/>
    <w:pPr>
      <w:widowControl/>
      <w:autoSpaceDE/>
      <w:autoSpaceDN/>
      <w:adjustRightInd/>
      <w:spacing w:after="240"/>
      <w:jc w:val="both"/>
    </w:pPr>
    <w:rPr>
      <w:b/>
      <w:i/>
      <w:sz w:val="24"/>
      <w:lang w:val="en-US"/>
    </w:rPr>
  </w:style>
  <w:style w:type="paragraph" w:styleId="afffb">
    <w:name w:val="Plain Text"/>
    <w:basedOn w:val="a1"/>
    <w:link w:val="afffc"/>
    <w:rsid w:val="00426AF7"/>
    <w:pPr>
      <w:widowControl/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afffc">
    <w:name w:val="Текст Знак"/>
    <w:basedOn w:val="a2"/>
    <w:link w:val="afffb"/>
    <w:rsid w:val="00426AF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d">
    <w:name w:val="Обычный1"/>
    <w:rsid w:val="00426AF7"/>
    <w:pPr>
      <w:widowControl w:val="0"/>
      <w:spacing w:after="0" w:line="320" w:lineRule="auto"/>
      <w:ind w:firstLine="360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1e">
    <w:name w:val="Стиль1"/>
    <w:basedOn w:val="a1"/>
    <w:uiPriority w:val="99"/>
    <w:rsid w:val="00426AF7"/>
    <w:pPr>
      <w:widowControl/>
      <w:autoSpaceDE/>
      <w:autoSpaceDN/>
      <w:adjustRightInd/>
      <w:jc w:val="center"/>
    </w:pPr>
    <w:rPr>
      <w:lang w:eastAsia="en-US"/>
    </w:rPr>
  </w:style>
  <w:style w:type="paragraph" w:customStyle="1" w:styleId="afffd">
    <w:name w:val="таблица"/>
    <w:basedOn w:val="a1"/>
    <w:next w:val="a1"/>
    <w:rsid w:val="00426AF7"/>
    <w:pPr>
      <w:widowControl/>
      <w:autoSpaceDE/>
      <w:autoSpaceDN/>
      <w:adjustRightInd/>
      <w:jc w:val="center"/>
    </w:pPr>
  </w:style>
  <w:style w:type="paragraph" w:customStyle="1" w:styleId="afffe">
    <w:name w:val="текст"/>
    <w:basedOn w:val="a1"/>
    <w:rsid w:val="00426AF7"/>
    <w:pPr>
      <w:widowControl/>
      <w:autoSpaceDE/>
      <w:autoSpaceDN/>
      <w:adjustRightInd/>
      <w:spacing w:line="312" w:lineRule="auto"/>
      <w:ind w:firstLine="708"/>
      <w:jc w:val="both"/>
    </w:pPr>
    <w:rPr>
      <w:sz w:val="24"/>
      <w:szCs w:val="24"/>
    </w:rPr>
  </w:style>
  <w:style w:type="paragraph" w:styleId="affff">
    <w:name w:val="Block Text"/>
    <w:basedOn w:val="a1"/>
    <w:rsid w:val="00426AF7"/>
    <w:pPr>
      <w:widowControl/>
      <w:autoSpaceDE/>
      <w:autoSpaceDN/>
      <w:adjustRightInd/>
      <w:spacing w:line="360" w:lineRule="auto"/>
      <w:ind w:left="57" w:right="57" w:firstLine="737"/>
      <w:jc w:val="both"/>
    </w:pPr>
    <w:rPr>
      <w:sz w:val="24"/>
    </w:rPr>
  </w:style>
  <w:style w:type="paragraph" w:styleId="4a">
    <w:name w:val="toc 4"/>
    <w:basedOn w:val="a1"/>
    <w:next w:val="a1"/>
    <w:autoRedefine/>
    <w:uiPriority w:val="39"/>
    <w:rsid w:val="00426AF7"/>
    <w:pPr>
      <w:widowControl/>
      <w:autoSpaceDE/>
      <w:autoSpaceDN/>
      <w:adjustRightInd/>
      <w:ind w:left="720"/>
    </w:pPr>
    <w:rPr>
      <w:sz w:val="26"/>
      <w:szCs w:val="18"/>
    </w:rPr>
  </w:style>
  <w:style w:type="paragraph" w:styleId="5a">
    <w:name w:val="toc 5"/>
    <w:basedOn w:val="a1"/>
    <w:next w:val="a1"/>
    <w:autoRedefine/>
    <w:uiPriority w:val="39"/>
    <w:rsid w:val="00426AF7"/>
    <w:pPr>
      <w:widowControl/>
      <w:autoSpaceDE/>
      <w:autoSpaceDN/>
      <w:adjustRightInd/>
      <w:ind w:left="960"/>
    </w:pPr>
    <w:rPr>
      <w:sz w:val="18"/>
      <w:szCs w:val="18"/>
    </w:rPr>
  </w:style>
  <w:style w:type="paragraph" w:styleId="66">
    <w:name w:val="toc 6"/>
    <w:basedOn w:val="a1"/>
    <w:next w:val="a1"/>
    <w:autoRedefine/>
    <w:uiPriority w:val="39"/>
    <w:rsid w:val="00426AF7"/>
    <w:pPr>
      <w:widowControl/>
      <w:autoSpaceDE/>
      <w:autoSpaceDN/>
      <w:adjustRightInd/>
      <w:ind w:left="1200"/>
    </w:pPr>
    <w:rPr>
      <w:sz w:val="18"/>
      <w:szCs w:val="18"/>
    </w:rPr>
  </w:style>
  <w:style w:type="paragraph" w:styleId="73">
    <w:name w:val="toc 7"/>
    <w:basedOn w:val="a1"/>
    <w:next w:val="a1"/>
    <w:autoRedefine/>
    <w:uiPriority w:val="39"/>
    <w:rsid w:val="00426AF7"/>
    <w:pPr>
      <w:widowControl/>
      <w:autoSpaceDE/>
      <w:autoSpaceDN/>
      <w:adjustRightInd/>
      <w:ind w:left="1440"/>
    </w:pPr>
    <w:rPr>
      <w:sz w:val="18"/>
      <w:szCs w:val="18"/>
    </w:rPr>
  </w:style>
  <w:style w:type="paragraph" w:styleId="84">
    <w:name w:val="toc 8"/>
    <w:basedOn w:val="a1"/>
    <w:next w:val="a1"/>
    <w:autoRedefine/>
    <w:uiPriority w:val="39"/>
    <w:rsid w:val="00426AF7"/>
    <w:pPr>
      <w:widowControl/>
      <w:autoSpaceDE/>
      <w:autoSpaceDN/>
      <w:adjustRightInd/>
      <w:ind w:left="1680"/>
    </w:pPr>
    <w:rPr>
      <w:sz w:val="18"/>
      <w:szCs w:val="18"/>
    </w:rPr>
  </w:style>
  <w:style w:type="paragraph" w:styleId="93">
    <w:name w:val="toc 9"/>
    <w:basedOn w:val="a1"/>
    <w:next w:val="a1"/>
    <w:autoRedefine/>
    <w:uiPriority w:val="39"/>
    <w:rsid w:val="00426AF7"/>
    <w:pPr>
      <w:widowControl/>
      <w:autoSpaceDE/>
      <w:autoSpaceDN/>
      <w:adjustRightInd/>
      <w:ind w:left="1920"/>
    </w:pPr>
    <w:rPr>
      <w:sz w:val="18"/>
      <w:szCs w:val="18"/>
    </w:rPr>
  </w:style>
  <w:style w:type="paragraph" w:customStyle="1" w:styleId="TimesNewRomanCYR10pt">
    <w:name w:val="Стиль Times New Roman CYR 10 pt полужирный по ширине Междустр.и..."/>
    <w:basedOn w:val="a1"/>
    <w:rsid w:val="00426AF7"/>
    <w:pPr>
      <w:widowControl/>
      <w:autoSpaceDE/>
      <w:autoSpaceDN/>
      <w:adjustRightInd/>
      <w:spacing w:line="360" w:lineRule="auto"/>
      <w:jc w:val="both"/>
    </w:pPr>
    <w:rPr>
      <w:rFonts w:ascii="Times New Roman CYR" w:hAnsi="Times New Roman CYR"/>
      <w:b/>
      <w:bCs/>
    </w:rPr>
  </w:style>
  <w:style w:type="paragraph" w:customStyle="1" w:styleId="2f">
    <w:name w:val="Стиль2"/>
    <w:basedOn w:val="1"/>
    <w:rsid w:val="00426AF7"/>
    <w:pPr>
      <w:keepLines w:val="0"/>
      <w:widowControl/>
      <w:tabs>
        <w:tab w:val="num" w:pos="360"/>
      </w:tabs>
      <w:autoSpaceDE/>
      <w:autoSpaceDN/>
      <w:adjustRightInd/>
      <w:spacing w:after="60"/>
      <w:ind w:left="360" w:hanging="360"/>
      <w:jc w:val="center"/>
    </w:pPr>
    <w:rPr>
      <w:rFonts w:ascii="Times New Roman" w:eastAsia="Times New Roman" w:hAnsi="Times New Roman" w:cs="Times New Roman"/>
      <w:b/>
      <w:bCs/>
      <w:color w:val="auto"/>
      <w:kern w:val="32"/>
      <w:sz w:val="24"/>
      <w:szCs w:val="24"/>
      <w:lang w:val="x-none" w:eastAsia="x-none"/>
    </w:rPr>
  </w:style>
  <w:style w:type="paragraph" w:customStyle="1" w:styleId="text">
    <w:name w:val="text"/>
    <w:basedOn w:val="a1"/>
    <w:rsid w:val="00426AF7"/>
    <w:pPr>
      <w:widowControl/>
      <w:shd w:val="clear" w:color="auto" w:fill="FFFFFF"/>
      <w:autoSpaceDE/>
      <w:autoSpaceDN/>
      <w:adjustRightInd/>
      <w:spacing w:before="115"/>
      <w:jc w:val="both"/>
      <w:textAlignment w:val="top"/>
    </w:pPr>
    <w:rPr>
      <w:sz w:val="27"/>
      <w:szCs w:val="27"/>
    </w:rPr>
  </w:style>
  <w:style w:type="paragraph" w:styleId="affff0">
    <w:name w:val="table of figures"/>
    <w:basedOn w:val="a1"/>
    <w:next w:val="a1"/>
    <w:semiHidden/>
    <w:rsid w:val="00426AF7"/>
    <w:pPr>
      <w:widowControl/>
      <w:autoSpaceDE/>
      <w:autoSpaceDN/>
      <w:adjustRightInd/>
      <w:spacing w:line="360" w:lineRule="auto"/>
    </w:pPr>
    <w:rPr>
      <w:sz w:val="26"/>
      <w:szCs w:val="24"/>
    </w:rPr>
  </w:style>
  <w:style w:type="paragraph" w:styleId="affff1">
    <w:name w:val="Body Text First Indent"/>
    <w:basedOn w:val="a6"/>
    <w:link w:val="affff2"/>
    <w:unhideWhenUsed/>
    <w:rsid w:val="00426AF7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fff2">
    <w:name w:val="Красная строка Знак"/>
    <w:basedOn w:val="a7"/>
    <w:link w:val="affff1"/>
    <w:rsid w:val="00426AF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67">
    <w:name w:val="6 Основной текст"/>
    <w:basedOn w:val="a1"/>
    <w:rsid w:val="00426AF7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  <w:lang w:eastAsia="en-US"/>
    </w:rPr>
  </w:style>
  <w:style w:type="paragraph" w:customStyle="1" w:styleId="85">
    <w:name w:val="8 таблица"/>
    <w:basedOn w:val="a1"/>
    <w:next w:val="a1"/>
    <w:uiPriority w:val="99"/>
    <w:rsid w:val="00426AF7"/>
    <w:pPr>
      <w:widowControl/>
      <w:autoSpaceDE/>
      <w:autoSpaceDN/>
      <w:adjustRightInd/>
      <w:jc w:val="center"/>
    </w:pPr>
    <w:rPr>
      <w:rFonts w:cs="Arial Unicode MS"/>
      <w:lang w:eastAsia="en-US"/>
    </w:rPr>
  </w:style>
  <w:style w:type="paragraph" w:customStyle="1" w:styleId="74">
    <w:name w:val="7  № таблицы"/>
    <w:basedOn w:val="a1"/>
    <w:uiPriority w:val="99"/>
    <w:rsid w:val="00426AF7"/>
    <w:pPr>
      <w:widowControl/>
      <w:autoSpaceDE/>
      <w:autoSpaceDN/>
      <w:adjustRightInd/>
      <w:spacing w:after="240"/>
      <w:ind w:firstLine="737"/>
    </w:pPr>
    <w:rPr>
      <w:rFonts w:eastAsia="Arial Unicode MS" w:cs="Arial Unicode MS"/>
      <w:b/>
      <w:lang w:eastAsia="en-US"/>
    </w:rPr>
  </w:style>
  <w:style w:type="paragraph" w:styleId="affff3">
    <w:name w:val="TOC Heading"/>
    <w:basedOn w:val="1"/>
    <w:next w:val="a1"/>
    <w:uiPriority w:val="39"/>
    <w:unhideWhenUsed/>
    <w:qFormat/>
    <w:rsid w:val="00426AF7"/>
    <w:pPr>
      <w:widowControl/>
      <w:autoSpaceDE/>
      <w:autoSpaceDN/>
      <w:adjustRightInd/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en-US"/>
    </w:rPr>
  </w:style>
  <w:style w:type="paragraph" w:customStyle="1" w:styleId="affff4">
    <w:name w:val="Пункт"/>
    <w:basedOn w:val="a1"/>
    <w:next w:val="a1"/>
    <w:rsid w:val="00426AF7"/>
    <w:pPr>
      <w:widowControl/>
      <w:autoSpaceDE/>
      <w:autoSpaceDN/>
      <w:adjustRightInd/>
      <w:spacing w:after="120"/>
      <w:ind w:firstLine="737"/>
      <w:jc w:val="both"/>
    </w:pPr>
    <w:rPr>
      <w:b/>
      <w:sz w:val="24"/>
    </w:rPr>
  </w:style>
  <w:style w:type="paragraph" w:customStyle="1" w:styleId="affff5">
    <w:name w:val="Нум.список в табл."/>
    <w:basedOn w:val="a"/>
    <w:rsid w:val="00426AF7"/>
    <w:pPr>
      <w:numPr>
        <w:numId w:val="0"/>
      </w:numPr>
      <w:tabs>
        <w:tab w:val="num" w:pos="360"/>
      </w:tabs>
      <w:spacing w:before="120"/>
      <w:contextualSpacing w:val="0"/>
      <w:jc w:val="both"/>
    </w:pPr>
    <w:rPr>
      <w:sz w:val="16"/>
    </w:rPr>
  </w:style>
  <w:style w:type="paragraph" w:styleId="a">
    <w:name w:val="List Number"/>
    <w:basedOn w:val="a1"/>
    <w:uiPriority w:val="99"/>
    <w:rsid w:val="00426AF7"/>
    <w:pPr>
      <w:widowControl/>
      <w:numPr>
        <w:numId w:val="8"/>
      </w:numPr>
      <w:autoSpaceDE/>
      <w:autoSpaceDN/>
      <w:adjustRightInd/>
      <w:contextualSpacing/>
    </w:pPr>
  </w:style>
  <w:style w:type="paragraph" w:customStyle="1" w:styleId="4b">
    <w:name w:val="Таблица 4"/>
    <w:basedOn w:val="a1"/>
    <w:rsid w:val="00426AF7"/>
    <w:pPr>
      <w:keepNext/>
      <w:keepLines/>
      <w:widowControl/>
      <w:autoSpaceDE/>
      <w:autoSpaceDN/>
      <w:adjustRightInd/>
      <w:jc w:val="both"/>
    </w:pPr>
    <w:rPr>
      <w:sz w:val="16"/>
    </w:rPr>
  </w:style>
  <w:style w:type="paragraph" w:customStyle="1" w:styleId="5b">
    <w:name w:val="Таблица5"/>
    <w:basedOn w:val="4b"/>
    <w:rsid w:val="00426AF7"/>
    <w:pPr>
      <w:jc w:val="center"/>
    </w:pPr>
  </w:style>
  <w:style w:type="paragraph" w:customStyle="1" w:styleId="117">
    <w:name w:val="Знак Знак Знак1 Знак Знак Знак Знак1 Знак Знак Знак"/>
    <w:basedOn w:val="a1"/>
    <w:rsid w:val="00426AF7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affff6">
    <w:name w:val="List"/>
    <w:basedOn w:val="a1"/>
    <w:rsid w:val="00426AF7"/>
    <w:pPr>
      <w:widowControl/>
      <w:autoSpaceDE/>
      <w:autoSpaceDN/>
      <w:adjustRightInd/>
      <w:ind w:left="283" w:hanging="283"/>
      <w:contextualSpacing/>
    </w:pPr>
  </w:style>
  <w:style w:type="paragraph" w:customStyle="1" w:styleId="1115">
    <w:name w:val="Знак Знак Знак1 Знак Знак Знак Знак1 Знак Знак Знак1"/>
    <w:basedOn w:val="a1"/>
    <w:rsid w:val="00426AF7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ffff7">
    <w:name w:val="РАЗДЕЛ"/>
    <w:basedOn w:val="a1"/>
    <w:next w:val="a1"/>
    <w:rsid w:val="00426AF7"/>
    <w:pPr>
      <w:widowControl/>
      <w:autoSpaceDE/>
      <w:autoSpaceDN/>
      <w:adjustRightInd/>
      <w:spacing w:after="360"/>
      <w:ind w:firstLine="737"/>
      <w:jc w:val="both"/>
    </w:pPr>
    <w:rPr>
      <w:b/>
      <w:caps/>
      <w:sz w:val="24"/>
    </w:rPr>
  </w:style>
  <w:style w:type="paragraph" w:customStyle="1" w:styleId="CM8">
    <w:name w:val="CM8"/>
    <w:basedOn w:val="a1"/>
    <w:next w:val="a1"/>
    <w:rsid w:val="00426AF7"/>
    <w:pPr>
      <w:spacing w:line="416" w:lineRule="atLeast"/>
    </w:pPr>
    <w:rPr>
      <w:sz w:val="24"/>
      <w:szCs w:val="24"/>
    </w:rPr>
  </w:style>
  <w:style w:type="character" w:customStyle="1" w:styleId="afff8">
    <w:name w:val="основной текст Знак Знак"/>
    <w:link w:val="afff7"/>
    <w:rsid w:val="00426AF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ffff8">
    <w:name w:val="Текстформ"/>
    <w:basedOn w:val="a1"/>
    <w:rsid w:val="00426AF7"/>
    <w:pPr>
      <w:widowControl/>
      <w:autoSpaceDE/>
      <w:autoSpaceDN/>
      <w:adjustRightInd/>
      <w:spacing w:after="120"/>
      <w:jc w:val="both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a1"/>
    <w:rsid w:val="00426AF7"/>
    <w:pPr>
      <w:widowControl/>
      <w:autoSpaceDE/>
      <w:autoSpaceDN/>
      <w:adjustRightInd/>
      <w:ind w:firstLine="709"/>
      <w:jc w:val="both"/>
    </w:pPr>
    <w:rPr>
      <w:rFonts w:ascii="Arial" w:hAnsi="Arial"/>
      <w:sz w:val="24"/>
    </w:rPr>
  </w:style>
  <w:style w:type="paragraph" w:customStyle="1" w:styleId="affff9">
    <w:name w:val="основной текст Знак Знак Знак"/>
    <w:basedOn w:val="a1"/>
    <w:link w:val="affffa"/>
    <w:rsid w:val="00426AF7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</w:rPr>
  </w:style>
  <w:style w:type="character" w:customStyle="1" w:styleId="affffa">
    <w:name w:val="основной текст Знак Знак Знак Знак"/>
    <w:link w:val="affff9"/>
    <w:rsid w:val="00426A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b">
    <w:name w:val="Основной текст_"/>
    <w:basedOn w:val="a2"/>
    <w:link w:val="1f"/>
    <w:locked/>
    <w:rsid w:val="00426AF7"/>
    <w:rPr>
      <w:rFonts w:ascii="Sylfaen" w:eastAsia="Sylfaen" w:hAnsi="Sylfaen" w:cs="Sylfaen"/>
      <w:shd w:val="clear" w:color="auto" w:fill="FFFFFF"/>
    </w:rPr>
  </w:style>
  <w:style w:type="paragraph" w:customStyle="1" w:styleId="1f">
    <w:name w:val="Основной текст1"/>
    <w:basedOn w:val="a1"/>
    <w:link w:val="affffb"/>
    <w:rsid w:val="00426AF7"/>
    <w:pPr>
      <w:shd w:val="clear" w:color="auto" w:fill="FFFFFF"/>
      <w:autoSpaceDE/>
      <w:autoSpaceDN/>
      <w:adjustRightInd/>
      <w:spacing w:after="180" w:line="250" w:lineRule="exact"/>
      <w:ind w:hanging="320"/>
      <w:jc w:val="both"/>
    </w:pPr>
    <w:rPr>
      <w:rFonts w:ascii="Sylfaen" w:eastAsia="Sylfaen" w:hAnsi="Sylfaen" w:cs="Sylfaen"/>
      <w:sz w:val="22"/>
      <w:szCs w:val="22"/>
      <w:lang w:eastAsia="en-US"/>
    </w:rPr>
  </w:style>
  <w:style w:type="paragraph" w:customStyle="1" w:styleId="TEOtabledown">
    <w:name w:val="TEO_table_down"/>
    <w:basedOn w:val="a1"/>
    <w:next w:val="a1"/>
    <w:autoRedefine/>
    <w:rsid w:val="00031CBE"/>
    <w:pPr>
      <w:widowControl/>
      <w:autoSpaceDE/>
      <w:autoSpaceDN/>
      <w:adjustRightInd/>
      <w:spacing w:after="120"/>
    </w:pPr>
    <w:rPr>
      <w:b/>
      <w:szCs w:val="24"/>
    </w:rPr>
  </w:style>
  <w:style w:type="paragraph" w:customStyle="1" w:styleId="TEOtableup">
    <w:name w:val="TEO_table_up"/>
    <w:basedOn w:val="a1"/>
    <w:next w:val="TEOtabledown"/>
    <w:autoRedefine/>
    <w:rsid w:val="00426AF7"/>
    <w:pPr>
      <w:widowControl/>
      <w:autoSpaceDE/>
      <w:autoSpaceDN/>
      <w:adjustRightInd/>
      <w:spacing w:line="360" w:lineRule="auto"/>
      <w:jc w:val="right"/>
    </w:pPr>
    <w:rPr>
      <w:rFonts w:eastAsia="Calibri"/>
      <w:snapToGrid w:val="0"/>
      <w:sz w:val="24"/>
    </w:rPr>
  </w:style>
  <w:style w:type="character" w:customStyle="1" w:styleId="123">
    <w:name w:val="Стиль 12 пт Черный"/>
    <w:basedOn w:val="a2"/>
    <w:rsid w:val="00426AF7"/>
    <w:rPr>
      <w:rFonts w:ascii="Times New Roman" w:hAnsi="Times New Roman"/>
      <w:color w:val="000000"/>
      <w:sz w:val="28"/>
    </w:rPr>
  </w:style>
  <w:style w:type="character" w:customStyle="1" w:styleId="s3">
    <w:name w:val="s3"/>
    <w:rsid w:val="00426AF7"/>
    <w:rPr>
      <w:rFonts w:ascii="Times New Roman" w:hAnsi="Times New Roman" w:cs="Times New Roman" w:hint="default"/>
      <w:b/>
      <w:bCs/>
      <w:i/>
      <w:iCs/>
      <w:color w:val="FF0000"/>
    </w:rPr>
  </w:style>
  <w:style w:type="paragraph" w:customStyle="1" w:styleId="affffc">
    <w:name w:val="Ñòèëü"/>
    <w:rsid w:val="00426AF7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3276"/>
      <w:position w:val="-1"/>
      <w:sz w:val="24"/>
      <w:szCs w:val="24"/>
      <w:lang w:val="en-US" w:eastAsia="ru-RU"/>
    </w:rPr>
  </w:style>
  <w:style w:type="character" w:customStyle="1" w:styleId="af">
    <w:name w:val="Абзац списка Знак"/>
    <w:aliases w:val="Liste_LMM Знак,список Знак,_список Знак,текст ГЕО Знак,PD_Bullet Знак,Таблица Знак,List Paragraph Знак,справа Знак,Список исполнителей 1 Знак,Список исполнителей Знак"/>
    <w:link w:val="ae"/>
    <w:uiPriority w:val="34"/>
    <w:locked/>
    <w:rsid w:val="00426AF7"/>
  </w:style>
  <w:style w:type="paragraph" w:customStyle="1" w:styleId="affffd">
    <w:name w:val="Стиль Д"/>
    <w:basedOn w:val="a1"/>
    <w:rsid w:val="00426AF7"/>
    <w:pPr>
      <w:autoSpaceDE/>
      <w:autoSpaceDN/>
      <w:adjustRightInd/>
      <w:spacing w:line="360" w:lineRule="auto"/>
      <w:ind w:firstLine="709"/>
      <w:jc w:val="both"/>
    </w:pPr>
    <w:rPr>
      <w:rFonts w:ascii="Courier New" w:hAnsi="Courier New"/>
      <w:sz w:val="24"/>
    </w:rPr>
  </w:style>
  <w:style w:type="character" w:customStyle="1" w:styleId="1f0">
    <w:name w:val="основной текст Знак1"/>
    <w:basedOn w:val="a2"/>
    <w:rsid w:val="00426A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nt0">
    <w:name w:val="font0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character" w:customStyle="1" w:styleId="213">
    <w:name w:val="Заголовок 2 Знак1 Знак Знак"/>
    <w:aliases w:val="Заголовок 2 Знак Знак Знак Знак,Знак Знак3 Знак,Основной текст с отступом1 Знак Знак Знак Знак,Основной текст с отступом1 Знак Знак"/>
    <w:semiHidden/>
    <w:locked/>
    <w:rsid w:val="00426AF7"/>
    <w:rPr>
      <w:rFonts w:ascii="Arial" w:eastAsia="Times New Roman" w:hAnsi="Arial" w:cs="Times New Roman"/>
      <w:i/>
      <w:iCs/>
      <w:sz w:val="28"/>
      <w:szCs w:val="28"/>
      <w:lang w:eastAsia="ru-RU"/>
    </w:rPr>
  </w:style>
  <w:style w:type="character" w:customStyle="1" w:styleId="214">
    <w:name w:val="Основной текст 2 Знак1"/>
    <w:basedOn w:val="a2"/>
    <w:rsid w:val="00426AF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Normal2">
    <w:name w:val="Normal2"/>
    <w:rsid w:val="00426AF7"/>
    <w:pPr>
      <w:widowControl w:val="0"/>
      <w:spacing w:before="120" w:after="0" w:line="360" w:lineRule="auto"/>
      <w:ind w:firstLine="284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15">
    <w:name w:val="Основной текст с отступом 2 Знак1"/>
    <w:basedOn w:val="a2"/>
    <w:uiPriority w:val="99"/>
    <w:semiHidden/>
    <w:rsid w:val="00426AF7"/>
  </w:style>
  <w:style w:type="paragraph" w:customStyle="1" w:styleId="affffe">
    <w:name w:val="Рис"/>
    <w:basedOn w:val="a1"/>
    <w:link w:val="afffff"/>
    <w:qFormat/>
    <w:rsid w:val="00426AF7"/>
    <w:pPr>
      <w:widowControl/>
      <w:autoSpaceDE/>
      <w:autoSpaceDN/>
      <w:adjustRightInd/>
      <w:jc w:val="center"/>
    </w:pPr>
    <w:rPr>
      <w:sz w:val="24"/>
      <w:szCs w:val="24"/>
    </w:rPr>
  </w:style>
  <w:style w:type="character" w:customStyle="1" w:styleId="afffff">
    <w:name w:val="Рис Знак"/>
    <w:basedOn w:val="a2"/>
    <w:link w:val="affffe"/>
    <w:rsid w:val="00426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1"/>
    <w:rsid w:val="00426AF7"/>
    <w:pPr>
      <w:spacing w:line="413" w:lineRule="exact"/>
      <w:ind w:firstLine="691"/>
      <w:jc w:val="both"/>
    </w:pPr>
    <w:rPr>
      <w:rFonts w:eastAsia="Calibri"/>
      <w:sz w:val="24"/>
      <w:szCs w:val="24"/>
    </w:rPr>
  </w:style>
  <w:style w:type="paragraph" w:customStyle="1" w:styleId="1f1">
    <w:name w:val="1"/>
    <w:basedOn w:val="a1"/>
    <w:next w:val="afff3"/>
    <w:qFormat/>
    <w:rsid w:val="00426AF7"/>
    <w:pPr>
      <w:widowControl/>
      <w:autoSpaceDE/>
      <w:autoSpaceDN/>
      <w:adjustRightInd/>
      <w:jc w:val="center"/>
    </w:pPr>
    <w:rPr>
      <w:b/>
      <w:bCs/>
      <w:sz w:val="28"/>
      <w:szCs w:val="28"/>
    </w:rPr>
  </w:style>
  <w:style w:type="character" w:styleId="afffff0">
    <w:name w:val="Emphasis"/>
    <w:qFormat/>
    <w:rsid w:val="00426AF7"/>
    <w:rPr>
      <w:i/>
      <w:iCs/>
    </w:rPr>
  </w:style>
  <w:style w:type="paragraph" w:customStyle="1" w:styleId="2f0">
    <w:name w:val="Обычный2"/>
    <w:rsid w:val="00426AF7"/>
    <w:pPr>
      <w:widowControl w:val="0"/>
      <w:spacing w:before="120" w:after="0" w:line="360" w:lineRule="auto"/>
      <w:ind w:firstLine="284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fff1">
    <w:name w:val="Revision"/>
    <w:hidden/>
    <w:uiPriority w:val="99"/>
    <w:semiHidden/>
    <w:rsid w:val="00426AF7"/>
    <w:pPr>
      <w:spacing w:after="0" w:line="240" w:lineRule="auto"/>
    </w:pPr>
    <w:rPr>
      <w:rFonts w:eastAsiaTheme="minorEastAsia"/>
      <w:lang w:eastAsia="ru-RU"/>
    </w:rPr>
  </w:style>
  <w:style w:type="numbering" w:customStyle="1" w:styleId="201">
    <w:name w:val="Нет списка20"/>
    <w:next w:val="a4"/>
    <w:uiPriority w:val="99"/>
    <w:semiHidden/>
    <w:unhideWhenUsed/>
    <w:rsid w:val="00BB364D"/>
  </w:style>
  <w:style w:type="table" w:customStyle="1" w:styleId="660">
    <w:name w:val="Сетка таблицы66"/>
    <w:basedOn w:val="a3"/>
    <w:next w:val="a5"/>
    <w:uiPriority w:val="59"/>
    <w:rsid w:val="00BB36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0">
    <w:name w:val="Нет списка116"/>
    <w:next w:val="a4"/>
    <w:semiHidden/>
    <w:rsid w:val="00BB364D"/>
  </w:style>
  <w:style w:type="table" w:customStyle="1" w:styleId="1161">
    <w:name w:val="Сетка таблицы116"/>
    <w:basedOn w:val="a3"/>
    <w:next w:val="a5"/>
    <w:rsid w:val="00BB36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3"/>
    <w:next w:val="a5"/>
    <w:uiPriority w:val="59"/>
    <w:rsid w:val="00BB364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">
    <w:name w:val="Нет списка22"/>
    <w:next w:val="a4"/>
    <w:uiPriority w:val="99"/>
    <w:semiHidden/>
    <w:rsid w:val="00BB364D"/>
  </w:style>
  <w:style w:type="paragraph" w:customStyle="1" w:styleId="1f2">
    <w:name w:val="Обычный1 Знак Знак"/>
    <w:rsid w:val="00BB364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s0">
    <w:name w:val="s0"/>
    <w:rsid w:val="00BB364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3110">
    <w:name w:val="Сетка таблицы311"/>
    <w:basedOn w:val="a3"/>
    <w:next w:val="a5"/>
    <w:uiPriority w:val="59"/>
    <w:rsid w:val="00BB3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Маркер_Эд_"/>
    <w:basedOn w:val="a1"/>
    <w:link w:val="afffff2"/>
    <w:rsid w:val="00BB364D"/>
    <w:pPr>
      <w:widowControl/>
      <w:numPr>
        <w:numId w:val="10"/>
      </w:numPr>
      <w:autoSpaceDE/>
      <w:autoSpaceDN/>
      <w:adjustRightInd/>
      <w:spacing w:before="120"/>
      <w:jc w:val="both"/>
    </w:pPr>
    <w:rPr>
      <w:rFonts w:ascii="Arial" w:hAnsi="Arial"/>
      <w:sz w:val="22"/>
      <w:szCs w:val="24"/>
      <w:lang w:val="x-none" w:eastAsia="x-none"/>
    </w:rPr>
  </w:style>
  <w:style w:type="character" w:customStyle="1" w:styleId="afffff2">
    <w:name w:val="Маркер_Эд_ Знак"/>
    <w:link w:val="a0"/>
    <w:rsid w:val="00BB364D"/>
    <w:rPr>
      <w:rFonts w:ascii="Arial" w:eastAsia="Times New Roman" w:hAnsi="Arial" w:cs="Times New Roman"/>
      <w:szCs w:val="24"/>
      <w:lang w:val="x-none" w:eastAsia="x-none"/>
    </w:rPr>
  </w:style>
  <w:style w:type="character" w:customStyle="1" w:styleId="afffff3">
    <w:name w:val="Название Знак"/>
    <w:rsid w:val="00BB364D"/>
    <w:rPr>
      <w:sz w:val="28"/>
    </w:rPr>
  </w:style>
  <w:style w:type="paragraph" w:customStyle="1" w:styleId="2">
    <w:name w:val="Маркер 2"/>
    <w:basedOn w:val="a1"/>
    <w:rsid w:val="00BB364D"/>
    <w:pPr>
      <w:widowControl/>
      <w:numPr>
        <w:numId w:val="11"/>
      </w:numPr>
      <w:autoSpaceDE/>
      <w:autoSpaceDN/>
      <w:adjustRightInd/>
      <w:spacing w:before="60" w:line="288" w:lineRule="auto"/>
      <w:jc w:val="both"/>
    </w:pPr>
    <w:rPr>
      <w:rFonts w:ascii="Arial" w:hAnsi="Arial" w:cs="Arial"/>
      <w:sz w:val="24"/>
      <w:szCs w:val="22"/>
    </w:rPr>
  </w:style>
  <w:style w:type="table" w:customStyle="1" w:styleId="1170">
    <w:name w:val="Сетка таблицы117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">
    <w:name w:val="Normal Знак Знак"/>
    <w:link w:val="Normal0"/>
    <w:rsid w:val="00BB364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Normal0">
    <w:name w:val="Normal Знак Знак Знак"/>
    <w:link w:val="Normal"/>
    <w:rsid w:val="00BB36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f4">
    <w:name w:val="footnote text"/>
    <w:basedOn w:val="a1"/>
    <w:link w:val="afffff5"/>
    <w:rsid w:val="00BB364D"/>
    <w:pPr>
      <w:widowControl/>
      <w:autoSpaceDE/>
      <w:autoSpaceDN/>
      <w:adjustRightInd/>
    </w:pPr>
  </w:style>
  <w:style w:type="character" w:customStyle="1" w:styleId="afffff5">
    <w:name w:val="Текст сноски Знак"/>
    <w:basedOn w:val="a2"/>
    <w:link w:val="afffff4"/>
    <w:rsid w:val="00BB36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f6">
    <w:name w:val="footnote reference"/>
    <w:rsid w:val="00BB364D"/>
    <w:rPr>
      <w:vertAlign w:val="superscript"/>
    </w:rPr>
  </w:style>
  <w:style w:type="paragraph" w:customStyle="1" w:styleId="FR1">
    <w:name w:val="FR1"/>
    <w:rsid w:val="00BB364D"/>
    <w:pPr>
      <w:widowControl w:val="0"/>
      <w:autoSpaceDE w:val="0"/>
      <w:autoSpaceDN w:val="0"/>
      <w:adjustRightInd w:val="0"/>
      <w:spacing w:after="0" w:line="278" w:lineRule="auto"/>
      <w:ind w:left="40" w:firstLine="2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7">
    <w:name w:val="Salutation"/>
    <w:basedOn w:val="a1"/>
    <w:next w:val="a1"/>
    <w:link w:val="afffff8"/>
    <w:rsid w:val="00BB364D"/>
    <w:pPr>
      <w:widowControl/>
      <w:autoSpaceDE/>
      <w:autoSpaceDN/>
      <w:adjustRightInd/>
    </w:pPr>
    <w:rPr>
      <w:sz w:val="24"/>
      <w:szCs w:val="24"/>
      <w:lang w:val="x-none" w:eastAsia="x-none"/>
    </w:rPr>
  </w:style>
  <w:style w:type="character" w:customStyle="1" w:styleId="afffff8">
    <w:name w:val="Приветствие Знак"/>
    <w:basedOn w:val="a2"/>
    <w:link w:val="afffff7"/>
    <w:rsid w:val="00BB364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fff9">
    <w:name w:val="АЙБОЛ"/>
    <w:basedOn w:val="afffff7"/>
    <w:rsid w:val="00BB364D"/>
    <w:rPr>
      <w:rFonts w:ascii="Arial" w:hAnsi="Arial"/>
      <w:lang w:val="es-ES"/>
    </w:rPr>
  </w:style>
  <w:style w:type="paragraph" w:customStyle="1" w:styleId="afffffa">
    <w:name w:val="Мой текст"/>
    <w:uiPriority w:val="99"/>
    <w:rsid w:val="00BB364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able">
    <w:name w:val="Table"/>
    <w:basedOn w:val="a1"/>
    <w:uiPriority w:val="99"/>
    <w:rsid w:val="00BB364D"/>
    <w:pPr>
      <w:keepNext/>
      <w:widowControl/>
      <w:numPr>
        <w:ilvl w:val="12"/>
      </w:numPr>
      <w:autoSpaceDE/>
      <w:autoSpaceDN/>
      <w:adjustRightInd/>
      <w:spacing w:before="20" w:after="20"/>
      <w:jc w:val="center"/>
    </w:pPr>
    <w:rPr>
      <w:rFonts w:ascii="Arial" w:hAnsi="Arial"/>
      <w:sz w:val="18"/>
      <w:lang w:val="en-GB"/>
    </w:rPr>
  </w:style>
  <w:style w:type="paragraph" w:customStyle="1" w:styleId="313">
    <w:name w:val="Основной текст 31"/>
    <w:basedOn w:val="a1"/>
    <w:uiPriority w:val="99"/>
    <w:rsid w:val="00BB364D"/>
    <w:pPr>
      <w:widowControl/>
      <w:overflowPunct w:val="0"/>
      <w:textAlignment w:val="baseline"/>
    </w:pPr>
    <w:rPr>
      <w:b/>
      <w:color w:val="0000FF"/>
      <w:sz w:val="28"/>
    </w:rPr>
  </w:style>
  <w:style w:type="paragraph" w:customStyle="1" w:styleId="1f3">
    <w:name w:val="Знак Знак Знак1 Знак Знак Знак Знак Знак Знак Знак"/>
    <w:basedOn w:val="a1"/>
    <w:autoRedefine/>
    <w:uiPriority w:val="99"/>
    <w:rsid w:val="00BB364D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BB364D"/>
  </w:style>
  <w:style w:type="paragraph" w:customStyle="1" w:styleId="BodyText1">
    <w:name w:val="Body Text1"/>
    <w:rsid w:val="00BB364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AMEOFTABLES">
    <w:name w:val="**NAME OF TABLES"/>
    <w:basedOn w:val="a1"/>
    <w:uiPriority w:val="99"/>
    <w:rsid w:val="00BB364D"/>
    <w:pPr>
      <w:widowControl/>
      <w:autoSpaceDE/>
      <w:autoSpaceDN/>
      <w:adjustRightInd/>
      <w:spacing w:before="120" w:after="120"/>
      <w:ind w:left="1701" w:hanging="1701"/>
      <w:jc w:val="both"/>
      <w:outlineLvl w:val="8"/>
    </w:pPr>
    <w:rPr>
      <w:rFonts w:ascii="Arial" w:hAnsi="Arial"/>
      <w:b/>
      <w:sz w:val="18"/>
    </w:rPr>
  </w:style>
  <w:style w:type="paragraph" w:customStyle="1" w:styleId="MARKER1">
    <w:name w:val="**MARKER_1"/>
    <w:basedOn w:val="a1"/>
    <w:uiPriority w:val="99"/>
    <w:rsid w:val="00BB364D"/>
    <w:pPr>
      <w:widowControl/>
      <w:tabs>
        <w:tab w:val="num" w:pos="454"/>
      </w:tabs>
      <w:autoSpaceDE/>
      <w:autoSpaceDN/>
      <w:adjustRightInd/>
      <w:spacing w:after="120"/>
      <w:ind w:left="453" w:hanging="340"/>
      <w:jc w:val="both"/>
    </w:pPr>
    <w:rPr>
      <w:rFonts w:ascii="Arial" w:hAnsi="Arial"/>
      <w:szCs w:val="22"/>
    </w:rPr>
  </w:style>
  <w:style w:type="paragraph" w:customStyle="1" w:styleId="MarkerKAAE">
    <w:name w:val="Marker KAAE"/>
    <w:basedOn w:val="a1"/>
    <w:rsid w:val="00BB364D"/>
    <w:pPr>
      <w:widowControl/>
      <w:tabs>
        <w:tab w:val="num" w:pos="360"/>
      </w:tabs>
      <w:autoSpaceDE/>
      <w:autoSpaceDN/>
      <w:adjustRightInd/>
      <w:spacing w:after="120"/>
      <w:ind w:left="453" w:hanging="340"/>
      <w:jc w:val="both"/>
    </w:pPr>
    <w:rPr>
      <w:rFonts w:ascii="Arial" w:hAnsi="Arial" w:cs="Arial"/>
    </w:rPr>
  </w:style>
  <w:style w:type="paragraph" w:customStyle="1" w:styleId="222">
    <w:name w:val="Основной текст 22"/>
    <w:basedOn w:val="a1"/>
    <w:rsid w:val="00BB364D"/>
    <w:pPr>
      <w:widowControl/>
      <w:autoSpaceDE/>
      <w:autoSpaceDN/>
      <w:adjustRightInd/>
      <w:ind w:firstLine="720"/>
      <w:jc w:val="both"/>
    </w:pPr>
  </w:style>
  <w:style w:type="paragraph" w:customStyle="1" w:styleId="2f1">
    <w:name w:val="Основной текст2"/>
    <w:basedOn w:val="a1"/>
    <w:rsid w:val="00BB364D"/>
    <w:pPr>
      <w:autoSpaceDE/>
      <w:autoSpaceDN/>
      <w:adjustRightInd/>
      <w:snapToGrid w:val="0"/>
      <w:jc w:val="both"/>
    </w:pPr>
    <w:rPr>
      <w:sz w:val="24"/>
    </w:rPr>
  </w:style>
  <w:style w:type="paragraph" w:customStyle="1" w:styleId="322">
    <w:name w:val="Основной текст 32"/>
    <w:basedOn w:val="a1"/>
    <w:rsid w:val="00BB364D"/>
    <w:pPr>
      <w:widowControl/>
      <w:overflowPunct w:val="0"/>
      <w:textAlignment w:val="baseline"/>
    </w:pPr>
    <w:rPr>
      <w:b/>
      <w:color w:val="0000FF"/>
      <w:sz w:val="28"/>
    </w:rPr>
  </w:style>
  <w:style w:type="paragraph" w:customStyle="1" w:styleId="68">
    <w:name w:val="6 основной текст"/>
    <w:basedOn w:val="a1"/>
    <w:uiPriority w:val="99"/>
    <w:rsid w:val="00BB364D"/>
    <w:pPr>
      <w:widowControl/>
      <w:autoSpaceDE/>
      <w:autoSpaceDN/>
      <w:adjustRightInd/>
      <w:spacing w:line="360" w:lineRule="auto"/>
      <w:ind w:firstLine="737"/>
      <w:jc w:val="both"/>
    </w:pPr>
    <w:rPr>
      <w:rFonts w:eastAsia="Arial Unicode MS"/>
      <w:sz w:val="24"/>
    </w:rPr>
  </w:style>
  <w:style w:type="paragraph" w:customStyle="1" w:styleId="DocumentMap2">
    <w:name w:val="Document Map2"/>
    <w:basedOn w:val="a1"/>
    <w:uiPriority w:val="99"/>
    <w:rsid w:val="00BB364D"/>
    <w:pPr>
      <w:shd w:val="clear" w:color="auto" w:fill="000080"/>
      <w:overflowPunct w:val="0"/>
      <w:spacing w:line="360" w:lineRule="atLeast"/>
      <w:jc w:val="both"/>
      <w:textAlignment w:val="baseline"/>
    </w:pPr>
    <w:rPr>
      <w:rFonts w:ascii="Tahoma" w:hAnsi="Tahoma"/>
      <w:sz w:val="24"/>
    </w:rPr>
  </w:style>
  <w:style w:type="paragraph" w:customStyle="1" w:styleId="BodyText31">
    <w:name w:val="Body Text 31"/>
    <w:basedOn w:val="a1"/>
    <w:rsid w:val="00BB364D"/>
    <w:pPr>
      <w:widowControl/>
      <w:overflowPunct w:val="0"/>
      <w:textAlignment w:val="baseline"/>
    </w:pPr>
    <w:rPr>
      <w:b/>
      <w:bCs/>
      <w:color w:val="0000FF"/>
      <w:sz w:val="28"/>
      <w:szCs w:val="28"/>
    </w:rPr>
  </w:style>
  <w:style w:type="paragraph" w:customStyle="1" w:styleId="Iniiaiieoaenonionooiii2">
    <w:name w:val="Iniiaiie oaeno n ionooiii 2"/>
    <w:basedOn w:val="a1"/>
    <w:rsid w:val="00BB364D"/>
    <w:pPr>
      <w:widowControl/>
      <w:adjustRightInd/>
      <w:ind w:left="175" w:hanging="113"/>
    </w:pPr>
  </w:style>
  <w:style w:type="paragraph" w:customStyle="1" w:styleId="231">
    <w:name w:val="Основной текст 23"/>
    <w:basedOn w:val="a1"/>
    <w:rsid w:val="00BB364D"/>
    <w:pPr>
      <w:widowControl/>
      <w:autoSpaceDE/>
      <w:autoSpaceDN/>
      <w:adjustRightInd/>
      <w:ind w:firstLine="720"/>
      <w:jc w:val="both"/>
    </w:pPr>
  </w:style>
  <w:style w:type="paragraph" w:customStyle="1" w:styleId="3d">
    <w:name w:val="Основной текст3"/>
    <w:basedOn w:val="a1"/>
    <w:rsid w:val="00BB364D"/>
    <w:pPr>
      <w:autoSpaceDE/>
      <w:autoSpaceDN/>
      <w:adjustRightInd/>
      <w:snapToGrid w:val="0"/>
      <w:jc w:val="both"/>
    </w:pPr>
    <w:rPr>
      <w:sz w:val="24"/>
    </w:rPr>
  </w:style>
  <w:style w:type="paragraph" w:customStyle="1" w:styleId="331">
    <w:name w:val="Основной текст 33"/>
    <w:basedOn w:val="a1"/>
    <w:rsid w:val="00BB364D"/>
    <w:pPr>
      <w:widowControl/>
      <w:overflowPunct w:val="0"/>
      <w:textAlignment w:val="baseline"/>
    </w:pPr>
    <w:rPr>
      <w:b/>
      <w:color w:val="0000FF"/>
      <w:sz w:val="28"/>
    </w:rPr>
  </w:style>
  <w:style w:type="table" w:customStyle="1" w:styleId="2120">
    <w:name w:val="Сетка таблицы212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511"/>
    <w:basedOn w:val="a3"/>
    <w:next w:val="a5"/>
    <w:uiPriority w:val="59"/>
    <w:rsid w:val="00BB364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20">
    <w:name w:val="Сетка таблицы312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Название таблицы"/>
    <w:basedOn w:val="a1"/>
    <w:rsid w:val="00BB364D"/>
    <w:pPr>
      <w:tabs>
        <w:tab w:val="left" w:pos="1701"/>
      </w:tabs>
      <w:spacing w:before="120" w:after="120"/>
      <w:ind w:left="1701" w:hanging="1701"/>
      <w:jc w:val="both"/>
      <w:outlineLvl w:val="8"/>
    </w:pPr>
    <w:rPr>
      <w:rFonts w:ascii="Arial" w:eastAsia="SimSun" w:hAnsi="Arial"/>
      <w:b/>
      <w:sz w:val="18"/>
      <w:szCs w:val="18"/>
    </w:rPr>
  </w:style>
  <w:style w:type="character" w:customStyle="1" w:styleId="taxon-name-main1">
    <w:name w:val="taxon-name-main1"/>
    <w:rsid w:val="00BB364D"/>
    <w:rPr>
      <w:u w:val="single"/>
    </w:rPr>
  </w:style>
  <w:style w:type="numbering" w:customStyle="1" w:styleId="323">
    <w:name w:val="Нет списка32"/>
    <w:next w:val="a4"/>
    <w:uiPriority w:val="99"/>
    <w:semiHidden/>
    <w:unhideWhenUsed/>
    <w:rsid w:val="00BB364D"/>
  </w:style>
  <w:style w:type="numbering" w:customStyle="1" w:styleId="421">
    <w:name w:val="Нет списка42"/>
    <w:next w:val="a4"/>
    <w:uiPriority w:val="99"/>
    <w:semiHidden/>
    <w:unhideWhenUsed/>
    <w:rsid w:val="00BB364D"/>
  </w:style>
  <w:style w:type="numbering" w:customStyle="1" w:styleId="520">
    <w:name w:val="Нет списка52"/>
    <w:next w:val="a4"/>
    <w:uiPriority w:val="99"/>
    <w:semiHidden/>
    <w:unhideWhenUsed/>
    <w:rsid w:val="00BB364D"/>
  </w:style>
  <w:style w:type="numbering" w:customStyle="1" w:styleId="232">
    <w:name w:val="Нет списка23"/>
    <w:next w:val="a4"/>
    <w:uiPriority w:val="99"/>
    <w:semiHidden/>
    <w:unhideWhenUsed/>
    <w:rsid w:val="00BB364D"/>
  </w:style>
  <w:style w:type="table" w:customStyle="1" w:styleId="670">
    <w:name w:val="Сетка таблицы67"/>
    <w:basedOn w:val="a3"/>
    <w:next w:val="a5"/>
    <w:uiPriority w:val="59"/>
    <w:rsid w:val="00BB36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1">
    <w:name w:val="Нет списка117"/>
    <w:next w:val="a4"/>
    <w:semiHidden/>
    <w:rsid w:val="00BB364D"/>
  </w:style>
  <w:style w:type="table" w:customStyle="1" w:styleId="118">
    <w:name w:val="Сетка таблицы118"/>
    <w:basedOn w:val="a3"/>
    <w:next w:val="a5"/>
    <w:rsid w:val="00BB36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Сетка таблицы213"/>
    <w:basedOn w:val="a3"/>
    <w:next w:val="a5"/>
    <w:uiPriority w:val="59"/>
    <w:rsid w:val="00BB364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1">
    <w:name w:val="Нет списка24"/>
    <w:next w:val="a4"/>
    <w:uiPriority w:val="99"/>
    <w:semiHidden/>
    <w:rsid w:val="00BB364D"/>
  </w:style>
  <w:style w:type="table" w:customStyle="1" w:styleId="3130">
    <w:name w:val="Сетка таблицы313"/>
    <w:basedOn w:val="a3"/>
    <w:next w:val="a5"/>
    <w:uiPriority w:val="59"/>
    <w:rsid w:val="00BB3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0">
    <w:name w:val="Сетка таблицы214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2"/>
    <w:basedOn w:val="a3"/>
    <w:next w:val="a5"/>
    <w:uiPriority w:val="59"/>
    <w:rsid w:val="00BB364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4">
    <w:name w:val="Сетка таблицы314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2">
    <w:name w:val="Нет списка33"/>
    <w:next w:val="a4"/>
    <w:uiPriority w:val="99"/>
    <w:semiHidden/>
    <w:unhideWhenUsed/>
    <w:rsid w:val="00BB364D"/>
  </w:style>
  <w:style w:type="numbering" w:customStyle="1" w:styleId="430">
    <w:name w:val="Нет списка43"/>
    <w:next w:val="a4"/>
    <w:uiPriority w:val="99"/>
    <w:semiHidden/>
    <w:unhideWhenUsed/>
    <w:rsid w:val="00BB364D"/>
  </w:style>
  <w:style w:type="numbering" w:customStyle="1" w:styleId="530">
    <w:name w:val="Нет списка53"/>
    <w:next w:val="a4"/>
    <w:uiPriority w:val="99"/>
    <w:semiHidden/>
    <w:unhideWhenUsed/>
    <w:rsid w:val="00BB364D"/>
  </w:style>
  <w:style w:type="numbering" w:customStyle="1" w:styleId="111111">
    <w:name w:val="Нет списка111111"/>
    <w:next w:val="a4"/>
    <w:uiPriority w:val="99"/>
    <w:semiHidden/>
    <w:unhideWhenUsed/>
    <w:rsid w:val="002C2EE9"/>
  </w:style>
  <w:style w:type="paragraph" w:customStyle="1" w:styleId="2f2">
    <w:name w:val="Тлек_Заголовок_2"/>
    <w:basedOn w:val="a1"/>
    <w:qFormat/>
    <w:rsid w:val="008B700A"/>
    <w:pPr>
      <w:widowControl/>
      <w:autoSpaceDE/>
      <w:autoSpaceDN/>
      <w:adjustRightInd/>
      <w:spacing w:before="120" w:after="120" w:line="360" w:lineRule="auto"/>
      <w:ind w:firstLine="709"/>
      <w:jc w:val="both"/>
    </w:pPr>
    <w:rPr>
      <w:b/>
      <w:sz w:val="24"/>
      <w:szCs w:val="22"/>
    </w:rPr>
  </w:style>
  <w:style w:type="paragraph" w:customStyle="1" w:styleId="afffffc">
    <w:name w:val="Обычный текст"/>
    <w:basedOn w:val="a1"/>
    <w:rsid w:val="0073488C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</w:rPr>
  </w:style>
  <w:style w:type="paragraph" w:customStyle="1" w:styleId="TCtipical">
    <w:name w:val="TC_tipical"/>
    <w:basedOn w:val="a1"/>
    <w:autoRedefine/>
    <w:qFormat/>
    <w:rsid w:val="00031CBE"/>
    <w:pPr>
      <w:widowControl/>
      <w:autoSpaceDE/>
      <w:autoSpaceDN/>
      <w:adjustRightInd/>
      <w:spacing w:line="360" w:lineRule="auto"/>
      <w:ind w:firstLine="709"/>
      <w:jc w:val="both"/>
    </w:pPr>
    <w:rPr>
      <w:sz w:val="24"/>
      <w:szCs w:val="24"/>
    </w:rPr>
  </w:style>
  <w:style w:type="paragraph" w:customStyle="1" w:styleId="afffffd">
    <w:name w:val="№ Таблиц"/>
    <w:basedOn w:val="a1"/>
    <w:link w:val="afffffe"/>
    <w:qFormat/>
    <w:rsid w:val="00031CBE"/>
    <w:pPr>
      <w:keepNext/>
      <w:widowControl/>
      <w:tabs>
        <w:tab w:val="left" w:pos="1851"/>
      </w:tabs>
      <w:autoSpaceDE/>
      <w:autoSpaceDN/>
      <w:adjustRightInd/>
      <w:spacing w:before="240" w:after="120"/>
    </w:pPr>
    <w:rPr>
      <w:rFonts w:eastAsia="Calibri"/>
      <w:b/>
      <w:szCs w:val="24"/>
      <w:lang w:eastAsia="en-US"/>
    </w:rPr>
  </w:style>
  <w:style w:type="character" w:customStyle="1" w:styleId="afffffe">
    <w:name w:val="№ Таблиц Знак"/>
    <w:link w:val="afffffd"/>
    <w:rsid w:val="00031CBE"/>
    <w:rPr>
      <w:rFonts w:ascii="Times New Roman" w:eastAsia="Calibri" w:hAnsi="Times New Roman" w:cs="Times New Roman"/>
      <w:b/>
      <w:sz w:val="20"/>
      <w:szCs w:val="24"/>
    </w:rPr>
  </w:style>
  <w:style w:type="paragraph" w:styleId="affffff">
    <w:name w:val="Normal Indent"/>
    <w:basedOn w:val="a1"/>
    <w:rsid w:val="004C6DB9"/>
    <w:pPr>
      <w:widowControl/>
      <w:autoSpaceDE/>
      <w:autoSpaceDN/>
      <w:adjustRightInd/>
      <w:spacing w:line="360" w:lineRule="auto"/>
      <w:ind w:firstLine="709"/>
      <w:jc w:val="both"/>
    </w:pPr>
    <w:rPr>
      <w:sz w:val="24"/>
      <w:szCs w:val="24"/>
    </w:rPr>
  </w:style>
  <w:style w:type="paragraph" w:customStyle="1" w:styleId="affffff0">
    <w:name w:val="Тлек_таблица"/>
    <w:basedOn w:val="a1"/>
    <w:qFormat/>
    <w:rsid w:val="00D625F6"/>
    <w:pPr>
      <w:widowControl/>
      <w:autoSpaceDE/>
      <w:autoSpaceDN/>
      <w:adjustRightInd/>
      <w:spacing w:before="120" w:after="120"/>
      <w:ind w:firstLine="709"/>
      <w:jc w:val="both"/>
    </w:pPr>
    <w:rPr>
      <w:b/>
      <w:szCs w:val="22"/>
    </w:rPr>
  </w:style>
  <w:style w:type="character" w:customStyle="1" w:styleId="aff">
    <w:name w:val="№ таблицы Знак"/>
    <w:link w:val="afe"/>
    <w:rsid w:val="00D625F6"/>
    <w:rPr>
      <w:rFonts w:ascii="Times New Roman" w:eastAsia="Times New Roman" w:hAnsi="Times New Roman" w:cs="Times New Roman"/>
      <w:b/>
      <w:color w:val="000000"/>
      <w:sz w:val="20"/>
      <w:szCs w:val="32"/>
      <w:lang w:eastAsia="ru-RU"/>
    </w:rPr>
  </w:style>
  <w:style w:type="paragraph" w:customStyle="1" w:styleId="xl32912">
    <w:name w:val="xl32912"/>
    <w:basedOn w:val="a1"/>
    <w:rsid w:val="0033661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5570A-AF67-4E1D-A0E4-9DA735E93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Макрушин Юрий Юрьевич</dc:creator>
  <cp:keywords/>
  <dc:description/>
  <cp:lastModifiedBy>Чинтасова Гүлсая Мақсотқызы</cp:lastModifiedBy>
  <cp:revision>20</cp:revision>
  <cp:lastPrinted>2021-11-29T09:32:00Z</cp:lastPrinted>
  <dcterms:created xsi:type="dcterms:W3CDTF">2021-12-22T12:12:00Z</dcterms:created>
  <dcterms:modified xsi:type="dcterms:W3CDTF">2024-11-01T07:03:00Z</dcterms:modified>
</cp:coreProperties>
</file>